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2FE308AB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F51DAB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73F5BFC5" w14:textId="5B7BF3E5" w:rsidR="002A78F4" w:rsidRDefault="002A78F4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</w:pPr>
    </w:p>
    <w:p w14:paraId="1317ED68" w14:textId="78F71E18" w:rsidR="002A78F4" w:rsidRDefault="002A78F4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2A78F4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1DB86677" w:rsidR="008F1602" w:rsidRDefault="00F51DA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7E4A698A" wp14:editId="7B3AEBB7">
            <wp:simplePos x="0" y="0"/>
            <wp:positionH relativeFrom="margin">
              <wp:posOffset>727788</wp:posOffset>
            </wp:positionH>
            <wp:positionV relativeFrom="paragraph">
              <wp:posOffset>177191</wp:posOffset>
            </wp:positionV>
            <wp:extent cx="1996349" cy="1996349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49" cy="199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3F546591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6DAF7861" w14:textId="310FDB3C" w:rsidR="00B67265" w:rsidRPr="00E97724" w:rsidRDefault="00B67265" w:rsidP="00E1307E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30"/>
          <w:szCs w:val="30"/>
        </w:rPr>
      </w:pPr>
    </w:p>
    <w:p w14:paraId="5624B814" w14:textId="123EFFFD" w:rsidR="002A78F4" w:rsidRDefault="002A78F4" w:rsidP="002A78F4">
      <w:pPr>
        <w:tabs>
          <w:tab w:val="left" w:pos="2445"/>
        </w:tabs>
        <w:spacing w:after="0"/>
        <w:rPr>
          <w:rFonts w:ascii="Candara" w:hAnsi="Candara" w:cs="Arial"/>
          <w:b/>
          <w:i/>
          <w:iCs/>
          <w:sz w:val="30"/>
          <w:szCs w:val="30"/>
        </w:rPr>
      </w:pPr>
    </w:p>
    <w:p w14:paraId="4BE7FA91" w14:textId="5490A014" w:rsidR="002A78F4" w:rsidRDefault="002A78F4" w:rsidP="002A78F4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8"/>
          <w:szCs w:val="8"/>
        </w:rPr>
      </w:pPr>
    </w:p>
    <w:p w14:paraId="1D846804" w14:textId="4DC1C53C" w:rsidR="002A78F4" w:rsidRDefault="002A78F4" w:rsidP="002A78F4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8"/>
          <w:szCs w:val="8"/>
        </w:rPr>
      </w:pPr>
    </w:p>
    <w:p w14:paraId="3635E1B5" w14:textId="4C20A85B" w:rsidR="002A78F4" w:rsidRDefault="002A78F4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8"/>
          <w:szCs w:val="8"/>
        </w:rPr>
      </w:pPr>
    </w:p>
    <w:p w14:paraId="27B64314" w14:textId="06C07E76" w:rsidR="00E97724" w:rsidRDefault="00E97724" w:rsidP="00E97724">
      <w:pPr>
        <w:tabs>
          <w:tab w:val="left" w:pos="2445"/>
        </w:tabs>
        <w:spacing w:after="0"/>
        <w:rPr>
          <w:rFonts w:ascii="Candara" w:hAnsi="Candara" w:cs="Arial"/>
          <w:b/>
          <w:i/>
          <w:iCs/>
          <w:sz w:val="40"/>
          <w:szCs w:val="40"/>
        </w:rPr>
      </w:pPr>
    </w:p>
    <w:p w14:paraId="5EC2F1AD" w14:textId="77777777" w:rsidR="002E3B57" w:rsidRDefault="002E3B57" w:rsidP="002E3B57">
      <w:pPr>
        <w:tabs>
          <w:tab w:val="left" w:pos="2445"/>
        </w:tabs>
        <w:spacing w:after="0"/>
        <w:rPr>
          <w:rFonts w:ascii="Candara" w:hAnsi="Candara" w:cs="Arial"/>
          <w:b/>
          <w:i/>
          <w:iCs/>
          <w:sz w:val="40"/>
          <w:szCs w:val="40"/>
        </w:rPr>
      </w:pPr>
    </w:p>
    <w:p w14:paraId="6051C26C" w14:textId="29F62903" w:rsidR="002E3B57" w:rsidRDefault="002A5AD8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40"/>
          <w:szCs w:val="40"/>
        </w:rPr>
      </w:pPr>
      <w:r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  <w:t>SRETENJE - DAN DRŽAVNOSTI 2021.</w:t>
      </w:r>
    </w:p>
    <w:p w14:paraId="14D37915" w14:textId="77BE7314" w:rsidR="00A745AF" w:rsidRPr="002A78F4" w:rsidRDefault="00306F09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40"/>
          <w:szCs w:val="40"/>
        </w:rPr>
      </w:pPr>
      <w:r w:rsidRPr="002A78F4">
        <w:rPr>
          <w:rFonts w:ascii="Candara" w:hAnsi="Candara" w:cs="Arial"/>
          <w:b/>
          <w:i/>
          <w:iCs/>
          <w:sz w:val="40"/>
          <w:szCs w:val="40"/>
        </w:rPr>
        <w:t>ski vikend</w:t>
      </w:r>
    </w:p>
    <w:p w14:paraId="385E3378" w14:textId="0F38641B" w:rsidR="00B34493" w:rsidRPr="00A745AF" w:rsidRDefault="00A745AF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2"/>
          <w:szCs w:val="52"/>
        </w:rPr>
      </w:pPr>
      <w:r w:rsidRPr="00A745AF">
        <w:rPr>
          <w:rFonts w:ascii="Candara" w:hAnsi="Candara" w:cs="Arial"/>
          <w:b/>
          <w:color w:val="FF0000"/>
          <w:sz w:val="52"/>
          <w:szCs w:val="52"/>
        </w:rPr>
        <w:t>PELISTER</w:t>
      </w:r>
      <w:r w:rsidR="00306F09">
        <w:rPr>
          <w:rFonts w:ascii="Candara" w:hAnsi="Candara" w:cs="Arial"/>
          <w:b/>
          <w:color w:val="FF0000"/>
          <w:sz w:val="52"/>
          <w:szCs w:val="52"/>
        </w:rPr>
        <w:t xml:space="preserve"> - SKIJANJE</w:t>
      </w:r>
    </w:p>
    <w:p w14:paraId="0611E61A" w14:textId="5D9C8789" w:rsidR="00A745AF" w:rsidRPr="00A745AF" w:rsidRDefault="00A745AF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30"/>
          <w:szCs w:val="30"/>
        </w:rPr>
      </w:pPr>
      <w:r w:rsidRPr="00A745AF">
        <w:rPr>
          <w:rFonts w:ascii="Candara" w:hAnsi="Candara" w:cs="Arial"/>
          <w:b/>
          <w:i/>
          <w:iCs/>
          <w:sz w:val="30"/>
          <w:szCs w:val="30"/>
        </w:rPr>
        <w:t>Severna Makedonija</w:t>
      </w:r>
    </w:p>
    <w:p w14:paraId="601C4791" w14:textId="0E2A6CBD" w:rsidR="00B34493" w:rsidRPr="00E11B5F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E11B5F">
        <w:rPr>
          <w:rFonts w:ascii="Candara" w:hAnsi="Candara" w:cs="Cambria"/>
          <w:b/>
          <w:sz w:val="15"/>
          <w:szCs w:val="15"/>
        </w:rPr>
        <w:t>ć</w:t>
      </w:r>
      <w:r w:rsidR="00B34493" w:rsidRPr="00E11B5F">
        <w:rPr>
          <w:rFonts w:ascii="Candara" w:hAnsi="Candara" w:cs="Arial"/>
          <w:b/>
          <w:sz w:val="15"/>
          <w:szCs w:val="15"/>
        </w:rPr>
        <w:t>enj</w:t>
      </w:r>
      <w:r w:rsidR="00B67265">
        <w:rPr>
          <w:rFonts w:ascii="Candara" w:hAnsi="Candara" w:cs="Arial"/>
          <w:b/>
          <w:sz w:val="15"/>
          <w:szCs w:val="15"/>
        </w:rPr>
        <w:t>a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36E49682" w:rsidR="00B34493" w:rsidRPr="00E11B5F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1 od </w:t>
      </w:r>
      <w:r w:rsidR="002777F9">
        <w:rPr>
          <w:rFonts w:ascii="Candara" w:hAnsi="Candara" w:cs="Arial"/>
          <w:color w:val="FF0000"/>
          <w:sz w:val="15"/>
          <w:szCs w:val="15"/>
          <w:lang w:val="sl-SI"/>
        </w:rPr>
        <w:t>20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.01.2021.</w:t>
      </w:r>
    </w:p>
    <w:p w14:paraId="4AD44921" w14:textId="434D9CCF" w:rsidR="008F1602" w:rsidRPr="0060563F" w:rsidRDefault="002A78F4" w:rsidP="00E97724">
      <w:pPr>
        <w:shd w:val="clear" w:color="auto" w:fill="FFFFFF"/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60563F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60563F">
        <w:rPr>
          <w:rFonts w:ascii="Candara" w:eastAsia="Times New Roman" w:hAnsi="Candara" w:cs="Arial"/>
          <w:b/>
          <w:bCs/>
          <w:i/>
          <w:iCs/>
          <w:sz w:val="14"/>
          <w:szCs w:val="14"/>
          <w:lang w:val="sr-Latn-RS" w:eastAsia="sr-Latn-RS"/>
        </w:rPr>
        <w:t xml:space="preserve">Baba planina je planina u jugozapadnom delu Severne Makedonije. Često se naziva i PELISTER  iako je to samo ime njenog najvećeg vrha. Po visini najvišeg vrha (2601 m) je treća planina u Severnoj Makedoniji. Zbog prirodnih lepota, istorijskog i naučnog značaja planine, jedan njen deo je proglašen za Nacionalni park Pelister. </w:t>
      </w:r>
      <w:r w:rsidRPr="002A78F4">
        <w:rPr>
          <w:rFonts w:ascii="Candara" w:eastAsia="Times New Roman" w:hAnsi="Candara" w:cs="Arial"/>
          <w:b/>
          <w:bCs/>
          <w:i/>
          <w:iCs/>
          <w:sz w:val="14"/>
          <w:szCs w:val="14"/>
          <w:lang w:val="sr-Latn-RS" w:eastAsia="sr-Latn-RS"/>
        </w:rPr>
        <w:t xml:space="preserve">Zimska sezona, zavisno od vremenskih uslova traje </w:t>
      </w:r>
      <w:r w:rsidRPr="0060563F">
        <w:rPr>
          <w:rFonts w:ascii="Candara" w:eastAsia="Times New Roman" w:hAnsi="Candara" w:cs="Arial"/>
          <w:b/>
          <w:bCs/>
          <w:i/>
          <w:iCs/>
          <w:sz w:val="14"/>
          <w:szCs w:val="14"/>
          <w:lang w:val="sr-Latn-RS" w:eastAsia="sr-Latn-RS"/>
        </w:rPr>
        <w:t>oko četiri</w:t>
      </w:r>
      <w:r w:rsidRPr="002A78F4">
        <w:rPr>
          <w:rFonts w:ascii="Candara" w:eastAsia="Times New Roman" w:hAnsi="Candara" w:cs="Arial"/>
          <w:b/>
          <w:bCs/>
          <w:i/>
          <w:iCs/>
          <w:sz w:val="14"/>
          <w:szCs w:val="14"/>
          <w:lang w:val="sr-Latn-RS" w:eastAsia="sr-Latn-RS"/>
        </w:rPr>
        <w:t xml:space="preserve"> meseca godišnje. Planinski centar raspolaže skijaškim stazama </w:t>
      </w:r>
      <w:r w:rsidRPr="0060563F">
        <w:rPr>
          <w:rFonts w:ascii="Candara" w:eastAsia="Times New Roman" w:hAnsi="Candara" w:cs="Arial"/>
          <w:b/>
          <w:bCs/>
          <w:i/>
          <w:iCs/>
          <w:sz w:val="14"/>
          <w:szCs w:val="14"/>
          <w:lang w:val="sr-Latn-RS" w:eastAsia="sr-Latn-RS"/>
        </w:rPr>
        <w:t xml:space="preserve">koje su </w:t>
      </w:r>
      <w:r w:rsidRPr="002A78F4">
        <w:rPr>
          <w:rFonts w:ascii="Candara" w:eastAsia="Times New Roman" w:hAnsi="Candara" w:cs="Arial"/>
          <w:b/>
          <w:bCs/>
          <w:i/>
          <w:iCs/>
          <w:sz w:val="14"/>
          <w:szCs w:val="14"/>
          <w:lang w:val="sr-Latn-RS" w:eastAsia="sr-Latn-RS"/>
        </w:rPr>
        <w:t>pogod</w:t>
      </w:r>
      <w:r w:rsidRPr="0060563F">
        <w:rPr>
          <w:rFonts w:ascii="Candara" w:eastAsia="Times New Roman" w:hAnsi="Candara" w:cs="Arial"/>
          <w:b/>
          <w:bCs/>
          <w:i/>
          <w:iCs/>
          <w:sz w:val="14"/>
          <w:szCs w:val="14"/>
          <w:lang w:val="sr-Latn-RS" w:eastAsia="sr-Latn-RS"/>
        </w:rPr>
        <w:t>ne</w:t>
      </w:r>
      <w:r w:rsidRPr="002A78F4">
        <w:rPr>
          <w:rFonts w:ascii="Candara" w:eastAsia="Times New Roman" w:hAnsi="Candara" w:cs="Arial"/>
          <w:b/>
          <w:bCs/>
          <w:i/>
          <w:iCs/>
          <w:sz w:val="14"/>
          <w:szCs w:val="14"/>
          <w:lang w:val="sr-Latn-RS" w:eastAsia="sr-Latn-RS"/>
        </w:rPr>
        <w:t xml:space="preserve"> i za takmičenja u slalomu i veleslalomu. Sa svojim reljefom i klimatskim uslovima ne zaostaje za poznatijim ski centrima.</w:t>
      </w:r>
    </w:p>
    <w:p w14:paraId="5D7E1278" w14:textId="2942A2CF" w:rsidR="00B34493" w:rsidRPr="0060563F" w:rsidRDefault="00B34493" w:rsidP="00B16C00">
      <w:pPr>
        <w:spacing w:after="0" w:line="240" w:lineRule="auto"/>
        <w:jc w:val="both"/>
        <w:rPr>
          <w:rStyle w:val="Strong"/>
          <w:rFonts w:ascii="Candara" w:hAnsi="Candara" w:cs="Arial"/>
          <w:sz w:val="14"/>
          <w:szCs w:val="14"/>
        </w:rPr>
      </w:pPr>
      <w:r w:rsidRPr="0060563F">
        <w:rPr>
          <w:rStyle w:val="Strong"/>
          <w:rFonts w:ascii="Candara" w:hAnsi="Candara" w:cs="Arial"/>
          <w:sz w:val="14"/>
          <w:szCs w:val="14"/>
        </w:rPr>
        <w:t>PROGRAM PUTOVANJA</w:t>
      </w:r>
    </w:p>
    <w:p w14:paraId="4502C20E" w14:textId="4239B981" w:rsidR="00BF0633" w:rsidRPr="0060563F" w:rsidRDefault="00BF0633" w:rsidP="00B16C00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 xml:space="preserve">1. DAN, 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>petak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ab/>
        <w:t>12.02.2021.</w:t>
      </w: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BEOGRAD </w:t>
      </w:r>
    </w:p>
    <w:p w14:paraId="74A4BAEE" w14:textId="4B5FC760" w:rsidR="00B34493" w:rsidRPr="0060563F" w:rsidRDefault="005C535B" w:rsidP="00B16C00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60563F">
        <w:rPr>
          <w:rStyle w:val="Strong"/>
          <w:rFonts w:ascii="Candara" w:hAnsi="Candara" w:cs="Arial"/>
          <w:b w:val="0"/>
          <w:sz w:val="14"/>
          <w:szCs w:val="14"/>
        </w:rPr>
        <w:t xml:space="preserve">Polazak iz Beograda oko 23h </w:t>
      </w:r>
      <w:r w:rsidRPr="0060563F">
        <w:rPr>
          <w:rFonts w:ascii="Candara" w:hAnsi="Candara" w:cs="Arial"/>
          <w:sz w:val="14"/>
          <w:szCs w:val="14"/>
        </w:rPr>
        <w:t>sa glavne autobuske stanice BAS, centar Beograda, ulaz iz Kara</w:t>
      </w:r>
      <w:r w:rsidRPr="0060563F">
        <w:rPr>
          <w:rFonts w:ascii="Candara" w:hAnsi="Candara" w:cs="Cambria"/>
          <w:sz w:val="14"/>
          <w:szCs w:val="14"/>
        </w:rPr>
        <w:t>đ</w:t>
      </w:r>
      <w:r w:rsidRPr="0060563F">
        <w:rPr>
          <w:rFonts w:ascii="Candara" w:hAnsi="Candara" w:cs="Arial"/>
          <w:sz w:val="14"/>
          <w:szCs w:val="14"/>
        </w:rPr>
        <w:t>or</w:t>
      </w:r>
      <w:r w:rsidRPr="0060563F">
        <w:rPr>
          <w:rFonts w:ascii="Candara" w:hAnsi="Candara" w:cs="Cambria"/>
          <w:sz w:val="14"/>
          <w:szCs w:val="14"/>
        </w:rPr>
        <w:t>đ</w:t>
      </w:r>
      <w:r w:rsidRPr="0060563F">
        <w:rPr>
          <w:rFonts w:ascii="Candara" w:hAnsi="Candara" w:cs="Arial"/>
          <w:sz w:val="14"/>
          <w:szCs w:val="14"/>
        </w:rPr>
        <w:t>eve ulice preko puta hotela Mr. President (ta</w:t>
      </w:r>
      <w:r w:rsidRPr="0060563F">
        <w:rPr>
          <w:rFonts w:ascii="Candara" w:hAnsi="Candara" w:cs="Cambria"/>
          <w:sz w:val="14"/>
          <w:szCs w:val="14"/>
        </w:rPr>
        <w:t>č</w:t>
      </w:r>
      <w:r w:rsidRPr="0060563F">
        <w:rPr>
          <w:rFonts w:ascii="Candara" w:hAnsi="Candara" w:cs="Arial"/>
          <w:sz w:val="14"/>
          <w:szCs w:val="14"/>
        </w:rPr>
        <w:t>no vreme bi</w:t>
      </w:r>
      <w:r w:rsidRPr="0060563F">
        <w:rPr>
          <w:rFonts w:ascii="Candara" w:hAnsi="Candara" w:cs="Cambria"/>
          <w:sz w:val="14"/>
          <w:szCs w:val="14"/>
        </w:rPr>
        <w:t>ć</w:t>
      </w:r>
      <w:r w:rsidRPr="0060563F">
        <w:rPr>
          <w:rFonts w:ascii="Candara" w:hAnsi="Candara" w:cs="Arial"/>
          <w:sz w:val="14"/>
          <w:szCs w:val="14"/>
        </w:rPr>
        <w:t xml:space="preserve">e poznato najkasnije dan pred putovanje - </w:t>
      </w:r>
      <w:r w:rsidRPr="0060563F">
        <w:rPr>
          <w:rFonts w:ascii="Candara" w:hAnsi="Candara" w:cs="Arial"/>
          <w:sz w:val="14"/>
          <w:szCs w:val="14"/>
          <w:lang w:val="pl-PL"/>
        </w:rPr>
        <w:t xml:space="preserve">organizator šalje obaveštenje svim putnicima sa svim detaljima polaska, </w:t>
      </w:r>
      <w:r w:rsidRPr="0060563F">
        <w:rPr>
          <w:rFonts w:ascii="Candara" w:hAnsi="Candara" w:cs="Arial"/>
          <w:b/>
          <w:sz w:val="14"/>
          <w:szCs w:val="14"/>
          <w:lang w:val="pl-PL"/>
        </w:rPr>
        <w:t>ukoliko ne dobijete obaveštenje dan pred putovanje, najkasnije do 14h, obavezno kontaktirajte agenciju</w:t>
      </w:r>
      <w:r w:rsidRPr="0060563F">
        <w:rPr>
          <w:rFonts w:ascii="Candara" w:hAnsi="Candara" w:cs="Arial"/>
          <w:sz w:val="14"/>
          <w:szCs w:val="14"/>
        </w:rPr>
        <w:t xml:space="preserve">). </w:t>
      </w:r>
      <w:r w:rsidRPr="0060563F">
        <w:rPr>
          <w:rFonts w:ascii="Candara" w:hAnsi="Candara" w:cs="Arial"/>
          <w:sz w:val="14"/>
          <w:szCs w:val="14"/>
          <w:lang w:val="hr-HR"/>
        </w:rPr>
        <w:t>Noćna vožnja kroz Srbiju i Severnu Makedoniju sa usputnim zadržavanjima radi odmora</w:t>
      </w:r>
      <w:r w:rsidRPr="0060563F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p w14:paraId="74B5BB00" w14:textId="7A3B853D" w:rsidR="00B16C00" w:rsidRPr="0060563F" w:rsidRDefault="00BF0633" w:rsidP="00B16C00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bCs w:val="0"/>
          <w:color w:val="FF0000"/>
          <w:sz w:val="14"/>
          <w:szCs w:val="14"/>
          <w:lang w:val="sr-Latn-CS"/>
        </w:rPr>
      </w:pP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 xml:space="preserve">2. DAN, 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>subota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ab/>
        <w:t>13.02.2021.</w:t>
      </w: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B16C00" w:rsidRPr="0060563F">
        <w:rPr>
          <w:rFonts w:ascii="Candara" w:hAnsi="Candara" w:cs="Arial"/>
          <w:b/>
          <w:color w:val="FF0000"/>
          <w:sz w:val="14"/>
          <w:szCs w:val="14"/>
          <w:lang w:val="sr-Latn-CS"/>
        </w:rPr>
        <w:t>SKOPLJE –</w:t>
      </w:r>
      <w:r w:rsidR="003C3033" w:rsidRPr="0060563F">
        <w:rPr>
          <w:rFonts w:ascii="Candara" w:hAnsi="Candara" w:cs="Arial"/>
          <w:b/>
          <w:color w:val="FF0000"/>
          <w:sz w:val="14"/>
          <w:szCs w:val="14"/>
          <w:lang w:val="sr-Latn-CS"/>
        </w:rPr>
        <w:t xml:space="preserve"> </w:t>
      </w:r>
      <w:r w:rsidR="00B16C00" w:rsidRPr="0060563F">
        <w:rPr>
          <w:rFonts w:ascii="Candara" w:hAnsi="Candara" w:cs="Arial"/>
          <w:b/>
          <w:color w:val="FF0000"/>
          <w:sz w:val="14"/>
          <w:szCs w:val="14"/>
          <w:lang w:val="sr-Latn-CS"/>
        </w:rPr>
        <w:t>PELISTER</w:t>
      </w:r>
      <w:r w:rsidR="00B16C00" w:rsidRPr="0060563F">
        <w:rPr>
          <w:rStyle w:val="Strong"/>
          <w:rFonts w:ascii="Candara" w:hAnsi="Candara" w:cs="Arial"/>
          <w:color w:val="FF0000"/>
          <w:sz w:val="14"/>
          <w:szCs w:val="14"/>
        </w:rPr>
        <w:t xml:space="preserve"> </w:t>
      </w:r>
    </w:p>
    <w:p w14:paraId="1C90107D" w14:textId="02E4B993" w:rsidR="00B26468" w:rsidRPr="0060563F" w:rsidRDefault="00B16C00" w:rsidP="00B16C00">
      <w:pPr>
        <w:spacing w:after="0" w:line="240" w:lineRule="auto"/>
        <w:jc w:val="both"/>
        <w:rPr>
          <w:rFonts w:ascii="Candara" w:hAnsi="Candara" w:cs="Arial"/>
          <w:b/>
          <w:sz w:val="14"/>
          <w:szCs w:val="14"/>
        </w:rPr>
      </w:pPr>
      <w:r w:rsidRPr="0060563F">
        <w:rPr>
          <w:rFonts w:ascii="Candara" w:hAnsi="Candara" w:cs="Arial"/>
          <w:sz w:val="14"/>
          <w:szCs w:val="14"/>
          <w:lang w:val="sr-Latn-CS"/>
        </w:rPr>
        <w:t xml:space="preserve">Dolazak u Skoplje u jutarnjim časovima. Razgledanje grada u pratnji vodiča: Skopski akvadukt, Kameni most, Čaršija, Daut Paša Amam... Slobodno vreme. Put se do nacionalnog parka Pelister. Smeštaj u hotel. </w:t>
      </w:r>
      <w:r w:rsidRPr="0060563F">
        <w:rPr>
          <w:rFonts w:ascii="Candara" w:hAnsi="Candara" w:cs="Arial"/>
          <w:b/>
          <w:sz w:val="14"/>
          <w:szCs w:val="14"/>
          <w:lang w:val="sr-Latn-CS"/>
        </w:rPr>
        <w:t>Večera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. </w:t>
      </w:r>
      <w:r w:rsidRPr="0060563F">
        <w:rPr>
          <w:rFonts w:ascii="Candara" w:hAnsi="Candara" w:cs="Arial"/>
          <w:b/>
          <w:sz w:val="14"/>
          <w:szCs w:val="14"/>
          <w:lang w:val="sr-Latn-CS"/>
        </w:rPr>
        <w:t>Noćenje</w:t>
      </w:r>
      <w:r w:rsidRPr="0060563F">
        <w:rPr>
          <w:rFonts w:ascii="Candara" w:hAnsi="Candara" w:cs="Arial"/>
          <w:sz w:val="14"/>
          <w:szCs w:val="14"/>
          <w:lang w:val="sr-Latn-CS"/>
        </w:rPr>
        <w:t>.</w:t>
      </w:r>
    </w:p>
    <w:p w14:paraId="4F8C92F2" w14:textId="69FFF2A8" w:rsidR="00B16C00" w:rsidRPr="0060563F" w:rsidRDefault="00B26468" w:rsidP="00B16C00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>3. DAN,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 xml:space="preserve"> nedelja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ab/>
        <w:t>14.02.2021.</w:t>
      </w: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B16C00" w:rsidRPr="0060563F">
        <w:rPr>
          <w:rFonts w:ascii="Candara" w:hAnsi="Candara" w:cs="Arial"/>
          <w:b/>
          <w:color w:val="FF0000"/>
          <w:sz w:val="14"/>
          <w:szCs w:val="14"/>
          <w:lang w:val="sr-Latn-CS"/>
        </w:rPr>
        <w:t>PELISTER</w:t>
      </w:r>
      <w:r w:rsidR="00B16C00" w:rsidRPr="0060563F">
        <w:rPr>
          <w:rStyle w:val="Strong"/>
          <w:rFonts w:ascii="Candara" w:hAnsi="Candara" w:cs="Arial"/>
          <w:color w:val="FF0000"/>
          <w:sz w:val="14"/>
          <w:szCs w:val="14"/>
        </w:rPr>
        <w:t xml:space="preserve"> – </w:t>
      </w:r>
      <w:r w:rsidR="00B16C00" w:rsidRPr="0060563F">
        <w:rPr>
          <w:rFonts w:ascii="Candara" w:hAnsi="Candara" w:cs="Arial"/>
          <w:b/>
          <w:color w:val="FF0000"/>
          <w:sz w:val="14"/>
          <w:szCs w:val="14"/>
          <w:lang w:val="sr-Latn-CS"/>
        </w:rPr>
        <w:t>BITOLA (</w:t>
      </w:r>
      <w:r w:rsidR="00B16C00" w:rsidRPr="0060563F">
        <w:rPr>
          <w:rFonts w:ascii="Candara" w:hAnsi="Candara" w:cs="Arial"/>
          <w:b/>
          <w:i/>
          <w:iCs/>
          <w:color w:val="FF0000"/>
          <w:sz w:val="14"/>
          <w:szCs w:val="14"/>
          <w:lang w:val="sr-Latn-CS"/>
        </w:rPr>
        <w:t>fakultativno</w:t>
      </w:r>
      <w:r w:rsidR="00B16C00" w:rsidRPr="0060563F">
        <w:rPr>
          <w:rFonts w:ascii="Candara" w:hAnsi="Candara" w:cs="Arial"/>
          <w:b/>
          <w:color w:val="FF0000"/>
          <w:sz w:val="14"/>
          <w:szCs w:val="14"/>
          <w:lang w:val="sr-Latn-CS"/>
        </w:rPr>
        <w:t>)</w:t>
      </w:r>
    </w:p>
    <w:p w14:paraId="5D1EAAFE" w14:textId="33981889" w:rsidR="00B26468" w:rsidRPr="0060563F" w:rsidRDefault="00B16C00" w:rsidP="00B16C00">
      <w:pPr>
        <w:spacing w:after="0" w:line="240" w:lineRule="auto"/>
        <w:jc w:val="both"/>
        <w:rPr>
          <w:rFonts w:ascii="Candara" w:hAnsi="Candara" w:cs="Arial"/>
          <w:b/>
          <w:sz w:val="14"/>
          <w:szCs w:val="14"/>
          <w:lang w:val="sl-SI"/>
        </w:rPr>
      </w:pPr>
      <w:r w:rsidRPr="0060563F">
        <w:rPr>
          <w:rFonts w:ascii="Candara" w:hAnsi="Candara" w:cs="Arial"/>
          <w:b/>
          <w:sz w:val="14"/>
          <w:szCs w:val="14"/>
          <w:lang w:val="sr-Latn-CS"/>
        </w:rPr>
        <w:t>Doručak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. </w:t>
      </w:r>
      <w:r w:rsidRPr="0060563F">
        <w:rPr>
          <w:rFonts w:ascii="Candara" w:hAnsi="Candara" w:cs="Arial"/>
          <w:sz w:val="14"/>
          <w:szCs w:val="14"/>
          <w:lang w:val="sl-SI"/>
        </w:rPr>
        <w:t xml:space="preserve">Slobodno vreme za skijanje i zimske čarolije ili fakultativno odlazak </w:t>
      </w:r>
      <w:r w:rsidRPr="0060563F">
        <w:rPr>
          <w:rFonts w:ascii="Candara" w:hAnsi="Candara" w:cs="Arial"/>
          <w:sz w:val="14"/>
          <w:szCs w:val="14"/>
          <w:lang w:val="sr-Latn-CS"/>
        </w:rPr>
        <w:t>do Bitole. Po dolasku, razgledanje grada i poseta muzeju i srpskom groblju.</w:t>
      </w:r>
      <w:r w:rsidR="008E46BE" w:rsidRPr="0060563F">
        <w:rPr>
          <w:rFonts w:ascii="Candara" w:hAnsi="Candara" w:cs="Arial"/>
          <w:sz w:val="14"/>
          <w:szCs w:val="14"/>
          <w:lang w:val="sr-Latn-CS"/>
        </w:rPr>
        <w:t xml:space="preserve"> Slobodno vreme.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 Povratak na Pelister. Slobodno vreme. </w:t>
      </w:r>
      <w:r w:rsidRPr="0060563F">
        <w:rPr>
          <w:rFonts w:ascii="Candara" w:hAnsi="Candara" w:cs="Arial"/>
          <w:b/>
          <w:sz w:val="14"/>
          <w:szCs w:val="14"/>
          <w:lang w:val="sr-Latn-CS"/>
        </w:rPr>
        <w:t>Večera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. </w:t>
      </w:r>
      <w:r w:rsidRPr="0060563F">
        <w:rPr>
          <w:rFonts w:ascii="Candara" w:hAnsi="Candara" w:cs="Arial"/>
          <w:b/>
          <w:sz w:val="14"/>
          <w:szCs w:val="14"/>
          <w:lang w:val="sl-SI"/>
        </w:rPr>
        <w:t>Noćenje.</w:t>
      </w:r>
    </w:p>
    <w:p w14:paraId="236CDA90" w14:textId="2209CA46" w:rsidR="00B16C00" w:rsidRPr="0060563F" w:rsidRDefault="00B26468" w:rsidP="00B16C00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>4. DAN,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 xml:space="preserve"> ponedeljak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ab/>
        <w:t>15.02.2021.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B16C00" w:rsidRPr="0060563F">
        <w:rPr>
          <w:rFonts w:ascii="Candara" w:hAnsi="Candara" w:cs="Arial"/>
          <w:b/>
          <w:color w:val="FF0000"/>
          <w:sz w:val="14"/>
          <w:szCs w:val="14"/>
          <w:lang w:val="sr-Latn-CS"/>
        </w:rPr>
        <w:t>PELISTER – OHRID (</w:t>
      </w:r>
      <w:r w:rsidR="00B16C00" w:rsidRPr="0060563F">
        <w:rPr>
          <w:rFonts w:ascii="Candara" w:hAnsi="Candara" w:cs="Arial"/>
          <w:b/>
          <w:i/>
          <w:iCs/>
          <w:color w:val="FF0000"/>
          <w:sz w:val="14"/>
          <w:szCs w:val="14"/>
          <w:lang w:val="sr-Latn-CS"/>
        </w:rPr>
        <w:t>fakultativno</w:t>
      </w:r>
      <w:r w:rsidR="00B16C00" w:rsidRPr="0060563F">
        <w:rPr>
          <w:rFonts w:ascii="Candara" w:hAnsi="Candara" w:cs="Arial"/>
          <w:b/>
          <w:color w:val="FF0000"/>
          <w:sz w:val="14"/>
          <w:szCs w:val="14"/>
          <w:lang w:val="sr-Latn-CS"/>
        </w:rPr>
        <w:t>)</w:t>
      </w:r>
    </w:p>
    <w:p w14:paraId="220989E4" w14:textId="568E6DFA" w:rsidR="00B16C00" w:rsidRPr="0060563F" w:rsidRDefault="00B16C00" w:rsidP="00B16C00">
      <w:pPr>
        <w:spacing w:after="0"/>
        <w:jc w:val="both"/>
        <w:rPr>
          <w:rStyle w:val="Strong"/>
          <w:rFonts w:ascii="Candara" w:hAnsi="Candara" w:cs="Arial"/>
          <w:b w:val="0"/>
          <w:bCs w:val="0"/>
          <w:sz w:val="14"/>
          <w:szCs w:val="14"/>
          <w:lang w:val="sr-Latn-CS"/>
        </w:rPr>
      </w:pPr>
      <w:r w:rsidRPr="0060563F">
        <w:rPr>
          <w:rFonts w:ascii="Candara" w:hAnsi="Candara" w:cs="Arial"/>
          <w:b/>
          <w:sz w:val="14"/>
          <w:szCs w:val="14"/>
          <w:lang w:val="sr-Latn-CS"/>
        </w:rPr>
        <w:t>Doručak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. </w:t>
      </w:r>
      <w:r w:rsidRPr="0060563F">
        <w:rPr>
          <w:rFonts w:ascii="Candara" w:hAnsi="Candara" w:cs="Arial"/>
          <w:sz w:val="14"/>
          <w:szCs w:val="14"/>
          <w:lang w:val="sl-SI"/>
        </w:rPr>
        <w:t>Slobodno vreme za skijanje i zimske čarolije ili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 fakultativna poseta Ohridskom jezeru. </w:t>
      </w:r>
      <w:r w:rsidRPr="0060563F">
        <w:rPr>
          <w:rFonts w:ascii="Candara" w:hAnsi="Candara" w:cs="Arial"/>
          <w:sz w:val="14"/>
          <w:szCs w:val="14"/>
        </w:rPr>
        <w:t xml:space="preserve">Razgledanje starog i istorijskog dela grada poznatog po vizantijskim spomenicima i sakralnim objektima sa vodičem (Biljanini izvori, ribnjak, crkva Svete Sofije, crkva Svetog Pantelejmona, Samuilova tvrđava). </w:t>
      </w:r>
      <w:r w:rsidRPr="0060563F">
        <w:rPr>
          <w:rFonts w:ascii="Candara" w:hAnsi="Candara" w:cs="Arial"/>
          <w:sz w:val="14"/>
          <w:szCs w:val="14"/>
          <w:lang w:val="de-DE"/>
        </w:rPr>
        <w:t>Obilazak Svetog Naum i manastirskog kompleksa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. Slobodno vreme. Povratak </w:t>
      </w:r>
      <w:r w:rsidR="008E46BE" w:rsidRPr="0060563F">
        <w:rPr>
          <w:rFonts w:ascii="Candara" w:hAnsi="Candara" w:cs="Arial"/>
          <w:sz w:val="14"/>
          <w:szCs w:val="14"/>
          <w:lang w:val="sr-Latn-CS"/>
        </w:rPr>
        <w:t>u hotel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. </w:t>
      </w:r>
      <w:r w:rsidRPr="0060563F">
        <w:rPr>
          <w:rFonts w:ascii="Candara" w:hAnsi="Candara" w:cs="Arial"/>
          <w:b/>
          <w:sz w:val="14"/>
          <w:szCs w:val="14"/>
          <w:lang w:val="sr-Latn-CS"/>
        </w:rPr>
        <w:t>Večera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. </w:t>
      </w:r>
      <w:r w:rsidRPr="0060563F">
        <w:rPr>
          <w:rFonts w:ascii="Candara" w:hAnsi="Candara" w:cs="Arial"/>
          <w:b/>
          <w:sz w:val="14"/>
          <w:szCs w:val="14"/>
          <w:lang w:val="sr-Latn-CS"/>
        </w:rPr>
        <w:t>Noćenje</w:t>
      </w:r>
      <w:r w:rsidRPr="0060563F">
        <w:rPr>
          <w:rFonts w:ascii="Candara" w:hAnsi="Candara" w:cs="Arial"/>
          <w:sz w:val="14"/>
          <w:szCs w:val="14"/>
          <w:lang w:val="sr-Latn-CS"/>
        </w:rPr>
        <w:t>.</w:t>
      </w:r>
    </w:p>
    <w:p w14:paraId="455DAEE7" w14:textId="4CE42B9B" w:rsidR="00B16C00" w:rsidRPr="0060563F" w:rsidRDefault="00B16C00" w:rsidP="00B16C00">
      <w:pPr>
        <w:shd w:val="clear" w:color="auto" w:fill="D9D9D9"/>
        <w:spacing w:after="0"/>
        <w:jc w:val="both"/>
        <w:rPr>
          <w:rStyle w:val="Strong"/>
          <w:rFonts w:ascii="Candara" w:hAnsi="Candara" w:cs="Arial"/>
          <w:bCs w:val="0"/>
          <w:color w:val="FF0000"/>
          <w:sz w:val="14"/>
          <w:szCs w:val="14"/>
          <w:lang w:val="sr-Latn-CS"/>
        </w:rPr>
      </w:pP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>5. DAN,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 xml:space="preserve"> utorak</w:t>
      </w:r>
      <w:r w:rsidR="005B18C1">
        <w:rPr>
          <w:rStyle w:val="Strong"/>
          <w:rFonts w:ascii="Candara" w:hAnsi="Candara" w:cs="Arial"/>
          <w:color w:val="FF0000"/>
          <w:sz w:val="14"/>
          <w:szCs w:val="14"/>
        </w:rPr>
        <w:tab/>
        <w:t>16.02.2021.</w:t>
      </w: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0563F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0563F">
        <w:rPr>
          <w:rFonts w:ascii="Candara" w:hAnsi="Candara" w:cs="Arial"/>
          <w:b/>
          <w:color w:val="FF0000"/>
          <w:sz w:val="14"/>
          <w:szCs w:val="14"/>
          <w:lang w:val="sr-Latn-CS"/>
        </w:rPr>
        <w:t>PELISTER – BEOGRAD</w:t>
      </w:r>
    </w:p>
    <w:p w14:paraId="07482273" w14:textId="06BEF4F8" w:rsidR="004617C9" w:rsidRPr="008E46BE" w:rsidRDefault="00B16C00" w:rsidP="00B16C00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60563F">
        <w:rPr>
          <w:rFonts w:ascii="Candara" w:hAnsi="Candara" w:cs="Arial"/>
          <w:b/>
          <w:sz w:val="14"/>
          <w:szCs w:val="14"/>
          <w:lang w:val="sr-Latn-CS"/>
        </w:rPr>
        <w:t>Doručak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. </w:t>
      </w:r>
      <w:r w:rsidRPr="0060563F">
        <w:rPr>
          <w:rStyle w:val="Strong"/>
          <w:rFonts w:ascii="Candara" w:hAnsi="Candara" w:cs="Arial"/>
          <w:b w:val="0"/>
          <w:sz w:val="14"/>
          <w:szCs w:val="14"/>
          <w:lang w:val="de-DE"/>
        </w:rPr>
        <w:t>Odjava iz hotela i pakovanje stvari do 9h.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 </w:t>
      </w:r>
      <w:r w:rsidR="008E46BE" w:rsidRPr="0060563F">
        <w:rPr>
          <w:rFonts w:ascii="Candara" w:hAnsi="Candara" w:cs="Arial"/>
          <w:sz w:val="14"/>
          <w:szCs w:val="14"/>
          <w:lang w:val="sr-Latn-CS"/>
        </w:rPr>
        <w:t xml:space="preserve">Slobodno vreme do polaska. 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U popodnevnim časovima polazak za Srbiju. Dolazak u kasnim noćnim časovima </w:t>
      </w:r>
      <w:r w:rsidRPr="0060563F">
        <w:rPr>
          <w:rStyle w:val="Strong"/>
          <w:rFonts w:ascii="Candara" w:hAnsi="Candara" w:cs="Arial"/>
          <w:b w:val="0"/>
          <w:sz w:val="14"/>
          <w:szCs w:val="14"/>
        </w:rPr>
        <w:t>– zavisno od uslova na putu i zadr</w:t>
      </w:r>
      <w:r w:rsidRPr="0060563F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60563F">
        <w:rPr>
          <w:rStyle w:val="Strong"/>
          <w:rFonts w:ascii="Candara" w:hAnsi="Candara" w:cs="Arial"/>
          <w:b w:val="0"/>
          <w:sz w:val="14"/>
          <w:szCs w:val="14"/>
        </w:rPr>
        <w:t>avanja na grani</w:t>
      </w:r>
      <w:r w:rsidRPr="0060563F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60563F">
        <w:rPr>
          <w:rStyle w:val="Strong"/>
          <w:rFonts w:ascii="Candara" w:hAnsi="Candara" w:cs="Arial"/>
          <w:b w:val="0"/>
          <w:sz w:val="14"/>
          <w:szCs w:val="14"/>
        </w:rPr>
        <w:t>nim prelazima</w:t>
      </w:r>
      <w:r w:rsidRPr="0060563F">
        <w:rPr>
          <w:rFonts w:ascii="Candara" w:hAnsi="Candara" w:cs="Arial"/>
          <w:sz w:val="14"/>
          <w:szCs w:val="14"/>
          <w:lang w:val="sr-Latn-CS"/>
        </w:rPr>
        <w:t xml:space="preserve">. </w:t>
      </w:r>
      <w:r w:rsidRPr="0060563F">
        <w:rPr>
          <w:rFonts w:ascii="Candara" w:hAnsi="Candara" w:cs="Arial"/>
          <w:b/>
          <w:sz w:val="14"/>
          <w:szCs w:val="14"/>
          <w:lang w:val="sr-Latn-CS"/>
        </w:rPr>
        <w:t>Kraj programa</w:t>
      </w:r>
      <w:r w:rsidRPr="008E46BE">
        <w:rPr>
          <w:rFonts w:ascii="Candara" w:hAnsi="Candara" w:cs="Arial"/>
          <w:sz w:val="15"/>
          <w:szCs w:val="15"/>
          <w:lang w:val="sr-Latn-CS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BF0633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7AA14CC9" w:rsidR="00BF0633" w:rsidRPr="00A21C20" w:rsidRDefault="008E46BE" w:rsidP="00A21C2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12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 w:rsidR="00F80488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 w:rsidR="00F80488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2BF0DD73" w:rsidR="00ED307B" w:rsidRPr="00ED307B" w:rsidRDefault="008E46BE" w:rsidP="008E46BE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MOLIKA</w:t>
            </w:r>
            <w:r w:rsidR="00BF0633"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 3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0E7789E5" w:rsidR="00ED307B" w:rsidRPr="008E46BE" w:rsidRDefault="00ED307B" w:rsidP="008E46BE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8E46BE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 w:rsidR="008E46BE" w:rsidRPr="008E46BE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4</w:t>
            </w:r>
            <w:r w:rsidRPr="008E46BE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9</w:t>
            </w:r>
            <w:r w:rsidR="00BF0633" w:rsidRPr="008E46BE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36943F37" w:rsidR="00ED307B" w:rsidRPr="00ED307B" w:rsidRDefault="008E46BE" w:rsidP="008E46BE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E46BE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12</w:t>
            </w:r>
            <w:r w:rsidR="00ED307B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="00BF0633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3CBFEE46" w:rsidR="00B34493" w:rsidRPr="00261616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4"/>
          <w:szCs w:val="14"/>
          <w:lang w:val="fr-FR"/>
        </w:rPr>
      </w:pPr>
      <w:r w:rsidRPr="00261616">
        <w:rPr>
          <w:rFonts w:ascii="Candara" w:hAnsi="Candara"/>
          <w:b/>
          <w:bCs/>
          <w:color w:val="000000"/>
          <w:sz w:val="14"/>
          <w:szCs w:val="14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693C7179" w:rsidR="00B34493" w:rsidRPr="00261616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</w:rPr>
      </w:pPr>
      <w:r w:rsidRPr="00261616">
        <w:rPr>
          <w:rFonts w:ascii="Candara" w:hAnsi="Candara" w:cs="Arial"/>
          <w:bCs/>
          <w:spacing w:val="-8"/>
          <w:sz w:val="14"/>
          <w:szCs w:val="14"/>
          <w:lang w:val="fr-FR"/>
        </w:rPr>
        <w:t xml:space="preserve">doplata za 1/1 sobu </w:t>
      </w:r>
      <w:r w:rsidR="003C3033" w:rsidRPr="00261616">
        <w:rPr>
          <w:rFonts w:ascii="Candara" w:hAnsi="Candara" w:cs="Arial"/>
          <w:b/>
          <w:bCs/>
          <w:spacing w:val="-8"/>
          <w:sz w:val="14"/>
          <w:szCs w:val="14"/>
          <w:lang w:val="fr-FR"/>
        </w:rPr>
        <w:t>3</w:t>
      </w:r>
      <w:r w:rsidR="004A13B8" w:rsidRPr="00261616">
        <w:rPr>
          <w:rFonts w:ascii="Candara" w:hAnsi="Candara" w:cs="Arial"/>
          <w:b/>
          <w:bCs/>
          <w:spacing w:val="-8"/>
          <w:sz w:val="14"/>
          <w:szCs w:val="14"/>
          <w:lang w:val="fr-FR"/>
        </w:rPr>
        <w:t>0</w:t>
      </w:r>
      <w:r w:rsidRPr="00261616">
        <w:rPr>
          <w:rFonts w:ascii="Candara" w:hAnsi="Candara" w:cs="Arial"/>
          <w:b/>
          <w:bCs/>
          <w:spacing w:val="-8"/>
          <w:sz w:val="14"/>
          <w:szCs w:val="14"/>
          <w:lang w:val="fr-FR"/>
        </w:rPr>
        <w:t xml:space="preserve"> evra </w:t>
      </w:r>
      <w:r w:rsidRPr="00261616">
        <w:rPr>
          <w:rFonts w:ascii="Candara" w:hAnsi="Candara" w:cs="Arial"/>
          <w:sz w:val="14"/>
          <w:szCs w:val="14"/>
        </w:rPr>
        <w:t>(</w:t>
      </w:r>
      <w:r w:rsidRPr="00261616">
        <w:rPr>
          <w:rFonts w:ascii="Candara" w:hAnsi="Candara" w:cs="Arial"/>
          <w:b/>
          <w:i/>
          <w:sz w:val="14"/>
          <w:szCs w:val="14"/>
        </w:rPr>
        <w:t>isključivo na upit</w:t>
      </w:r>
      <w:r w:rsidRPr="00261616">
        <w:rPr>
          <w:rFonts w:ascii="Candara" w:hAnsi="Candara" w:cs="Arial"/>
          <w:sz w:val="14"/>
          <w:szCs w:val="14"/>
        </w:rPr>
        <w:t>)</w:t>
      </w:r>
    </w:p>
    <w:p w14:paraId="482BDCF6" w14:textId="1EF1DBE0" w:rsidR="00B34493" w:rsidRPr="00261616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</w:rPr>
      </w:pPr>
      <w:r w:rsidRPr="00261616">
        <w:rPr>
          <w:rFonts w:ascii="Candara" w:hAnsi="Candara" w:cs="Arial"/>
          <w:bCs/>
          <w:spacing w:val="-8"/>
          <w:sz w:val="14"/>
          <w:szCs w:val="14"/>
          <w:lang w:val="fr-FR"/>
        </w:rPr>
        <w:t xml:space="preserve">doplata za dodatno sedište u autobusu </w:t>
      </w:r>
      <w:r w:rsidR="003C3033" w:rsidRPr="00261616">
        <w:rPr>
          <w:rFonts w:ascii="Candara" w:hAnsi="Candara" w:cs="Arial"/>
          <w:b/>
          <w:bCs/>
          <w:spacing w:val="-8"/>
          <w:sz w:val="14"/>
          <w:szCs w:val="14"/>
          <w:lang w:val="fr-FR"/>
        </w:rPr>
        <w:t>3</w:t>
      </w:r>
      <w:r w:rsidRPr="00261616">
        <w:rPr>
          <w:rFonts w:ascii="Candara" w:hAnsi="Candara" w:cs="Arial"/>
          <w:b/>
          <w:bCs/>
          <w:spacing w:val="-8"/>
          <w:sz w:val="14"/>
          <w:szCs w:val="14"/>
          <w:lang w:val="fr-FR"/>
        </w:rPr>
        <w:t xml:space="preserve">0 evra </w:t>
      </w:r>
      <w:r w:rsidRPr="00261616">
        <w:rPr>
          <w:rFonts w:ascii="Candara" w:hAnsi="Candara" w:cs="Arial"/>
          <w:sz w:val="14"/>
          <w:szCs w:val="14"/>
        </w:rPr>
        <w:t>(</w:t>
      </w:r>
      <w:r w:rsidRPr="00261616">
        <w:rPr>
          <w:rFonts w:ascii="Candara" w:hAnsi="Candara" w:cs="Arial"/>
          <w:b/>
          <w:i/>
          <w:sz w:val="14"/>
          <w:szCs w:val="14"/>
        </w:rPr>
        <w:t>isključivo na upit</w:t>
      </w:r>
      <w:r w:rsidRPr="00261616">
        <w:rPr>
          <w:rFonts w:ascii="Candara" w:hAnsi="Candara" w:cs="Arial"/>
          <w:sz w:val="14"/>
          <w:szCs w:val="14"/>
        </w:rPr>
        <w:t>)</w:t>
      </w:r>
    </w:p>
    <w:p w14:paraId="55C8A1C8" w14:textId="77777777" w:rsidR="00B34493" w:rsidRPr="00261616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</w:rPr>
      </w:pPr>
      <w:r w:rsidRPr="00261616">
        <w:rPr>
          <w:rFonts w:ascii="Candara" w:hAnsi="Candara" w:cs="Arial"/>
          <w:sz w:val="14"/>
          <w:szCs w:val="14"/>
        </w:rPr>
        <w:t>dete do 12 godina u pratnji dve odrasle osobe (na pomoćnom ležaju) ostvaruje popust 10</w:t>
      </w:r>
      <w:r w:rsidRPr="00261616">
        <w:rPr>
          <w:rFonts w:ascii="Candara" w:hAnsi="Candara" w:cs="Arial"/>
          <w:sz w:val="14"/>
          <w:szCs w:val="14"/>
          <w:lang w:val="hr-HR"/>
        </w:rPr>
        <w:t xml:space="preserve"> evra</w:t>
      </w:r>
      <w:r w:rsidRPr="00261616">
        <w:rPr>
          <w:rFonts w:ascii="Candara" w:hAnsi="Candara" w:cs="Arial"/>
          <w:sz w:val="14"/>
          <w:szCs w:val="14"/>
        </w:rPr>
        <w:t xml:space="preserve"> na cenu aranžmana</w:t>
      </w:r>
    </w:p>
    <w:p w14:paraId="0CF35C63" w14:textId="77777777" w:rsidR="00B34493" w:rsidRPr="00261616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</w:rPr>
      </w:pPr>
      <w:r w:rsidRPr="00261616">
        <w:rPr>
          <w:rFonts w:ascii="Candara" w:hAnsi="Candara" w:cs="Arial"/>
          <w:sz w:val="14"/>
          <w:szCs w:val="14"/>
        </w:rPr>
        <w:t>dete do 6 godina (u zajedničkom ležaju) ostvaruje popust 40% na cenu aranžmana</w:t>
      </w:r>
    </w:p>
    <w:p w14:paraId="1E61AE08" w14:textId="52C83765" w:rsidR="00E11B5F" w:rsidRPr="00E97724" w:rsidRDefault="00B34493" w:rsidP="00AA2036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261616">
        <w:rPr>
          <w:rFonts w:ascii="Candara" w:hAnsi="Candara" w:cs="Arial"/>
          <w:i/>
          <w:sz w:val="14"/>
          <w:szCs w:val="14"/>
        </w:rPr>
        <w:t>ne postoji mogućnost umanjenja za sopstveni prevoz</w:t>
      </w:r>
    </w:p>
    <w:p w14:paraId="2367E1B9" w14:textId="77777777" w:rsidR="00B34493" w:rsidRPr="00E9772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E9772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E97724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3CAD34EE" w14:textId="47C1F282" w:rsidR="003C3033" w:rsidRPr="00E97724" w:rsidRDefault="00B34493" w:rsidP="003C303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97724">
        <w:rPr>
          <w:rFonts w:ascii="Candara" w:hAnsi="Candara" w:cs="Arial"/>
          <w:sz w:val="15"/>
          <w:szCs w:val="15"/>
        </w:rPr>
        <w:t xml:space="preserve">smeštaj u hotelu </w:t>
      </w:r>
      <w:r w:rsidR="0034172B" w:rsidRPr="00E97724">
        <w:rPr>
          <w:rFonts w:ascii="Candara" w:hAnsi="Candara" w:cs="Arial"/>
          <w:sz w:val="15"/>
          <w:szCs w:val="15"/>
        </w:rPr>
        <w:t>3</w:t>
      </w:r>
      <w:r w:rsidRPr="00E97724">
        <w:rPr>
          <w:rFonts w:ascii="Candara" w:hAnsi="Candara" w:cs="Arial"/>
          <w:sz w:val="15"/>
          <w:szCs w:val="15"/>
        </w:rPr>
        <w:t>*</w:t>
      </w:r>
      <w:r w:rsidR="006B1223" w:rsidRPr="00E97724">
        <w:rPr>
          <w:rFonts w:ascii="Candara" w:hAnsi="Candara" w:cs="Arial"/>
          <w:sz w:val="15"/>
          <w:szCs w:val="15"/>
        </w:rPr>
        <w:t xml:space="preserve"> </w:t>
      </w:r>
      <w:r w:rsidRPr="00E97724">
        <w:rPr>
          <w:rFonts w:ascii="Candara" w:hAnsi="Candara" w:cs="Arial"/>
          <w:sz w:val="15"/>
          <w:szCs w:val="15"/>
        </w:rPr>
        <w:t>(po lokalnoj kategorizaciji) u 1/2 i 1/2+1 (</w:t>
      </w:r>
      <w:r w:rsidRPr="00E97724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E97724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E97724">
        <w:rPr>
          <w:rFonts w:ascii="Candara" w:hAnsi="Candara" w:cs="Arial"/>
          <w:b/>
          <w:i/>
          <w:sz w:val="15"/>
          <w:szCs w:val="15"/>
        </w:rPr>
        <w:t>isključivo na upit</w:t>
      </w:r>
      <w:r w:rsidRPr="00E97724">
        <w:rPr>
          <w:rFonts w:ascii="Candara" w:hAnsi="Candara" w:cs="Arial"/>
          <w:sz w:val="15"/>
          <w:szCs w:val="15"/>
        </w:rPr>
        <w:t xml:space="preserve">) sobama na bazi </w:t>
      </w:r>
      <w:r w:rsidR="003C3033" w:rsidRPr="00E97724">
        <w:rPr>
          <w:rFonts w:ascii="Candara" w:hAnsi="Candara" w:cs="Arial"/>
          <w:sz w:val="15"/>
          <w:szCs w:val="15"/>
        </w:rPr>
        <w:t>3 polupansiona (doručak – švedski sto, večera – predjelo, glavno jelo, desert), u večernjim časovima muzički program</w:t>
      </w:r>
    </w:p>
    <w:p w14:paraId="0B16E9F8" w14:textId="6EF425AF" w:rsidR="00B34493" w:rsidRPr="00E97724" w:rsidRDefault="00B34493" w:rsidP="003C303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97724">
        <w:rPr>
          <w:rFonts w:ascii="Candara" w:hAnsi="Candara" w:cs="Arial"/>
          <w:sz w:val="15"/>
          <w:szCs w:val="15"/>
        </w:rPr>
        <w:t xml:space="preserve">razgledanje </w:t>
      </w:r>
      <w:r w:rsidR="003C3033" w:rsidRPr="00E97724">
        <w:rPr>
          <w:rFonts w:ascii="Candara" w:hAnsi="Candara" w:cs="Arial"/>
          <w:sz w:val="15"/>
          <w:szCs w:val="15"/>
        </w:rPr>
        <w:t>Skoplja</w:t>
      </w:r>
      <w:r w:rsidRPr="00E97724">
        <w:rPr>
          <w:rFonts w:ascii="Candara" w:hAnsi="Candara" w:cs="Arial"/>
          <w:sz w:val="15"/>
          <w:szCs w:val="15"/>
        </w:rPr>
        <w:t xml:space="preserve"> u pratnji vodiča</w:t>
      </w:r>
    </w:p>
    <w:p w14:paraId="091A936F" w14:textId="77777777" w:rsidR="00B34493" w:rsidRPr="00E9772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97724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E9772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E97724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E97724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E97724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3B8C3B56" w:rsidR="00B34493" w:rsidRPr="00E97724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E97724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3C3033" w:rsidRPr="00E97724">
        <w:rPr>
          <w:rFonts w:ascii="Candara" w:hAnsi="Candara" w:cs="Arial"/>
          <w:sz w:val="15"/>
          <w:szCs w:val="15"/>
          <w:lang w:val="fr-FR"/>
        </w:rPr>
        <w:t xml:space="preserve">(do 17 god – 315 din, od 18 do 70 god – 630 din, od 71 do 83 god – 1260 din) </w:t>
      </w:r>
      <w:r w:rsidRPr="00E97724">
        <w:rPr>
          <w:rFonts w:ascii="Candara" w:hAnsi="Candara" w:cs="Arial"/>
          <w:sz w:val="15"/>
          <w:szCs w:val="15"/>
          <w:lang w:val="fr-FR"/>
        </w:rPr>
        <w:t xml:space="preserve">sa osiguranom sumom do </w:t>
      </w:r>
      <w:r w:rsidR="00FC53A9">
        <w:rPr>
          <w:rFonts w:ascii="Candara" w:hAnsi="Candara" w:cs="Arial"/>
          <w:sz w:val="15"/>
          <w:szCs w:val="15"/>
          <w:lang w:val="fr-FR"/>
        </w:rPr>
        <w:t>30</w:t>
      </w:r>
      <w:r w:rsidRPr="00E97724">
        <w:rPr>
          <w:rFonts w:ascii="Candara" w:hAnsi="Candara" w:cs="Arial"/>
          <w:sz w:val="15"/>
          <w:szCs w:val="15"/>
          <w:lang w:val="fr-FR"/>
        </w:rPr>
        <w:t>000 evra</w:t>
      </w:r>
      <w:r w:rsidR="002D1B1F" w:rsidRPr="00E97724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  <w:r w:rsidR="003C3033" w:rsidRPr="00E97724">
        <w:rPr>
          <w:rFonts w:ascii="Candara" w:hAnsi="Candara" w:cs="Arial"/>
          <w:sz w:val="15"/>
          <w:szCs w:val="15"/>
          <w:lang w:val="fr-FR"/>
        </w:rPr>
        <w:t>, mogućnost doplate osiguranja za SKI rizik</w:t>
      </w:r>
    </w:p>
    <w:p w14:paraId="581EEFEA" w14:textId="7E84FDDD" w:rsidR="00B34493" w:rsidRPr="00E97724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E97724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4F0C01A4" w14:textId="082E30F5" w:rsidR="00E97724" w:rsidRPr="00E97724" w:rsidRDefault="00E97724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E97724">
        <w:rPr>
          <w:rFonts w:ascii="Candara" w:hAnsi="Candara" w:cs="Arial"/>
          <w:sz w:val="15"/>
          <w:szCs w:val="15"/>
          <w:lang w:val="fr-FR"/>
        </w:rPr>
        <w:t>ski pas – za odr</w:t>
      </w:r>
      <w:r w:rsidR="001C1A7F">
        <w:rPr>
          <w:rFonts w:ascii="Candara" w:hAnsi="Candara" w:cs="Arial"/>
          <w:sz w:val="15"/>
          <w:szCs w:val="15"/>
          <w:lang w:val="fr-FR"/>
        </w:rPr>
        <w:t>a</w:t>
      </w:r>
      <w:r w:rsidRPr="00E97724">
        <w:rPr>
          <w:rFonts w:ascii="Candara" w:hAnsi="Candara" w:cs="Arial"/>
          <w:sz w:val="15"/>
          <w:szCs w:val="15"/>
          <w:lang w:val="fr-FR"/>
        </w:rPr>
        <w:t>sle 5 evra, za decu 3,2 evra ; vožnja žičarom 1,6 evra</w:t>
      </w:r>
    </w:p>
    <w:p w14:paraId="480DEE51" w14:textId="77777777" w:rsidR="0034172B" w:rsidRPr="00E97724" w:rsidRDefault="00B34493" w:rsidP="0034172B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E97724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4CA7147C" w14:textId="21A4BDB1" w:rsidR="0034172B" w:rsidRPr="00E97724" w:rsidRDefault="0034172B" w:rsidP="0034172B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r w:rsidRPr="00E97724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E97724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r w:rsidRPr="00E97724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putnika</w:t>
      </w:r>
      <w:r w:rsidRPr="00E97724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6B2EED14" w14:textId="77777777" w:rsidR="00B34493" w:rsidRPr="00E97724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E97724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AE3F9D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4"/>
          <w:szCs w:val="14"/>
          <w:lang w:val="sr-Latn-CS"/>
        </w:rPr>
      </w:pPr>
      <w:r w:rsidRPr="00AE3F9D">
        <w:rPr>
          <w:rFonts w:ascii="Candara" w:hAnsi="Candara" w:cs="Arial"/>
          <w:b/>
          <w:sz w:val="14"/>
          <w:szCs w:val="14"/>
          <w:lang w:val="fr-FR"/>
        </w:rPr>
        <w:t>NA</w:t>
      </w:r>
      <w:r w:rsidRPr="00AE3F9D">
        <w:rPr>
          <w:rFonts w:ascii="Candara" w:hAnsi="Candara" w:cs="Arial"/>
          <w:b/>
          <w:sz w:val="14"/>
          <w:szCs w:val="14"/>
          <w:lang w:val="sr-Latn-CS"/>
        </w:rPr>
        <w:t>ČIN PLAĆANJA</w:t>
      </w:r>
    </w:p>
    <w:p w14:paraId="6D8E5CE0" w14:textId="77777777" w:rsidR="00B34493" w:rsidRPr="00AE3F9D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AE3F9D">
        <w:rPr>
          <w:rFonts w:ascii="Candara" w:hAnsi="Candara" w:cs="Arial"/>
          <w:sz w:val="14"/>
          <w:szCs w:val="14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E3F9D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AE3F9D">
        <w:rPr>
          <w:rFonts w:ascii="Candara" w:hAnsi="Candara" w:cs="Arial"/>
          <w:sz w:val="14"/>
          <w:szCs w:val="14"/>
          <w:lang w:val="sr-Latn-CS"/>
        </w:rPr>
        <w:t>platnim karticama VISA, DINA, MAESTRO, MASTER CARD, AMERICAN EXPRESS</w:t>
      </w:r>
    </w:p>
    <w:p w14:paraId="25AAF203" w14:textId="77777777" w:rsidR="00B34493" w:rsidRPr="00AE3F9D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AE3F9D">
        <w:rPr>
          <w:rFonts w:ascii="Candara" w:hAnsi="Candara" w:cs="Arial"/>
          <w:sz w:val="14"/>
          <w:szCs w:val="14"/>
          <w:lang w:val="sr-Latn-CS"/>
        </w:rPr>
        <w:t xml:space="preserve">na rate </w:t>
      </w:r>
      <w:r w:rsidRPr="00AE3F9D">
        <w:rPr>
          <w:rFonts w:ascii="Candara" w:hAnsi="Candara" w:cs="Arial"/>
          <w:sz w:val="14"/>
          <w:szCs w:val="14"/>
          <w:lang w:val="sr-Latn-RS"/>
        </w:rPr>
        <w:t>č</w:t>
      </w:r>
      <w:r w:rsidRPr="00AE3F9D">
        <w:rPr>
          <w:rFonts w:ascii="Candara" w:hAnsi="Candara" w:cs="Arial"/>
          <w:sz w:val="14"/>
          <w:szCs w:val="14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E3F9D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AE3F9D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E3F9D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AE3F9D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AE3F9D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2EBF1137" w14:textId="77777777" w:rsidR="00B34493" w:rsidRPr="00AE3F9D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AE3F9D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7304250C" w14:textId="77777777" w:rsidR="00B34493" w:rsidRPr="00AE3F9D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4"/>
          <w:szCs w:val="14"/>
        </w:rPr>
      </w:pPr>
      <w:r w:rsidRPr="00AE3F9D">
        <w:rPr>
          <w:rFonts w:ascii="Candara" w:hAnsi="Candara" w:cs="Arial"/>
          <w:b/>
          <w:sz w:val="14"/>
          <w:szCs w:val="14"/>
        </w:rPr>
        <w:t>FAKULTATIVNI IZLETI</w:t>
      </w:r>
      <w:r w:rsidRPr="00AE3F9D">
        <w:rPr>
          <w:rFonts w:ascii="Candara" w:hAnsi="Candara" w:cs="Arial"/>
          <w:sz w:val="14"/>
          <w:szCs w:val="14"/>
          <w:lang w:val="fr-FR"/>
        </w:rPr>
        <w:t xml:space="preserve"> (</w:t>
      </w:r>
      <w:r w:rsidRPr="00AE3F9D">
        <w:rPr>
          <w:rFonts w:ascii="Candara" w:hAnsi="Candara" w:cs="Arial"/>
          <w:i/>
          <w:sz w:val="14"/>
          <w:szCs w:val="14"/>
          <w:lang w:val="fr-FR"/>
        </w:rPr>
        <w:t>minimum 25 pax za realizaciju</w:t>
      </w:r>
      <w:r w:rsidRPr="00AE3F9D">
        <w:rPr>
          <w:rFonts w:ascii="Candara" w:hAnsi="Candara" w:cs="Arial"/>
          <w:sz w:val="14"/>
          <w:szCs w:val="14"/>
          <w:lang w:val="fr-FR"/>
        </w:rPr>
        <w:t>)</w:t>
      </w:r>
    </w:p>
    <w:p w14:paraId="010E34CD" w14:textId="68009788" w:rsidR="00B34493" w:rsidRPr="00AE3F9D" w:rsidRDefault="003C3033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4"/>
          <w:szCs w:val="14"/>
        </w:rPr>
      </w:pPr>
      <w:r w:rsidRPr="00AE3F9D">
        <w:rPr>
          <w:rFonts w:ascii="Candara" w:hAnsi="Candara" w:cs="Arial"/>
          <w:b/>
          <w:sz w:val="14"/>
          <w:szCs w:val="14"/>
        </w:rPr>
        <w:t>BITOLA</w:t>
      </w:r>
      <w:r w:rsidRPr="00AE3F9D">
        <w:rPr>
          <w:rFonts w:ascii="Candara" w:hAnsi="Candara" w:cs="Arial"/>
          <w:sz w:val="14"/>
          <w:szCs w:val="14"/>
        </w:rPr>
        <w:t xml:space="preserve"> </w:t>
      </w:r>
      <w:r w:rsidRPr="00AE3F9D">
        <w:rPr>
          <w:rFonts w:ascii="Candara" w:hAnsi="Candara" w:cs="Arial"/>
          <w:b/>
          <w:sz w:val="14"/>
          <w:szCs w:val="14"/>
        </w:rPr>
        <w:t>(</w:t>
      </w:r>
      <w:r w:rsidRPr="00AE3F9D">
        <w:rPr>
          <w:rFonts w:ascii="Candara" w:hAnsi="Candara" w:cs="Arial"/>
          <w:b/>
          <w:i/>
          <w:iCs/>
          <w:sz w:val="14"/>
          <w:szCs w:val="14"/>
        </w:rPr>
        <w:t>sa uključenim ulaznicama</w:t>
      </w:r>
      <w:r w:rsidRPr="00AE3F9D">
        <w:rPr>
          <w:rFonts w:ascii="Candara" w:hAnsi="Candara" w:cs="Arial"/>
          <w:b/>
          <w:sz w:val="14"/>
          <w:szCs w:val="14"/>
        </w:rPr>
        <w:t xml:space="preserve">) 10 evra / 5 evra </w:t>
      </w:r>
      <w:r w:rsidRPr="00AE3F9D">
        <w:rPr>
          <w:rFonts w:ascii="Candara" w:hAnsi="Candara" w:cs="Arial"/>
          <w:bCs/>
          <w:sz w:val="14"/>
          <w:szCs w:val="14"/>
        </w:rPr>
        <w:t xml:space="preserve">(deca do 12 godina), </w:t>
      </w:r>
      <w:r w:rsidRPr="00AE3F9D">
        <w:rPr>
          <w:rFonts w:ascii="Candara" w:hAnsi="Candara" w:cs="Arial"/>
          <w:b/>
          <w:sz w:val="14"/>
          <w:szCs w:val="14"/>
        </w:rPr>
        <w:t>OHRID</w:t>
      </w:r>
      <w:r w:rsidRPr="00AE3F9D">
        <w:rPr>
          <w:rFonts w:ascii="Candara" w:hAnsi="Candara" w:cs="Arial"/>
          <w:sz w:val="14"/>
          <w:szCs w:val="14"/>
        </w:rPr>
        <w:t xml:space="preserve"> </w:t>
      </w:r>
      <w:r w:rsidRPr="00AE3F9D">
        <w:rPr>
          <w:rFonts w:ascii="Candara" w:hAnsi="Candara" w:cs="Arial"/>
          <w:b/>
          <w:sz w:val="14"/>
          <w:szCs w:val="14"/>
        </w:rPr>
        <w:t xml:space="preserve">15 evra / 10 evra </w:t>
      </w:r>
      <w:r w:rsidRPr="00AE3F9D">
        <w:rPr>
          <w:rFonts w:ascii="Candara" w:hAnsi="Candara" w:cs="Arial"/>
          <w:bCs/>
          <w:sz w:val="14"/>
          <w:szCs w:val="14"/>
        </w:rPr>
        <w:t>(deca do 12 godina)</w:t>
      </w:r>
    </w:p>
    <w:p w14:paraId="190C3E45" w14:textId="77777777" w:rsidR="00B34493" w:rsidRPr="00AE3F9D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4"/>
          <w:szCs w:val="14"/>
        </w:rPr>
      </w:pPr>
      <w:r w:rsidRPr="00AE3F9D">
        <w:rPr>
          <w:rFonts w:ascii="Candara" w:hAnsi="Candara" w:cs="Arial"/>
          <w:b/>
          <w:sz w:val="14"/>
          <w:szCs w:val="14"/>
        </w:rPr>
        <w:t>NAPOMENA</w:t>
      </w:r>
      <w:r w:rsidRPr="00AE3F9D">
        <w:rPr>
          <w:rFonts w:ascii="Candara" w:hAnsi="Candara" w:cs="Arial"/>
          <w:sz w:val="14"/>
          <w:szCs w:val="14"/>
        </w:rPr>
        <w:t xml:space="preserve"> </w:t>
      </w:r>
    </w:p>
    <w:p w14:paraId="1E9D663E" w14:textId="7129BA24" w:rsidR="00B34493" w:rsidRPr="00AE3F9D" w:rsidRDefault="00B34493" w:rsidP="00B34493">
      <w:pPr>
        <w:spacing w:after="0"/>
        <w:jc w:val="both"/>
        <w:rPr>
          <w:rFonts w:ascii="Candara" w:hAnsi="Candara" w:cs="Arial"/>
          <w:sz w:val="14"/>
          <w:szCs w:val="14"/>
        </w:rPr>
      </w:pPr>
      <w:r w:rsidRPr="00AE3F9D">
        <w:rPr>
          <w:rFonts w:ascii="Candara" w:hAnsi="Candara" w:cs="Arial"/>
          <w:sz w:val="14"/>
          <w:szCs w:val="14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AE3F9D">
        <w:rPr>
          <w:rFonts w:ascii="Candara" w:hAnsi="Candara" w:cs="Arial"/>
          <w:sz w:val="14"/>
          <w:szCs w:val="14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AE3F9D">
        <w:rPr>
          <w:rFonts w:ascii="Candara" w:hAnsi="Candara" w:cs="Arial"/>
          <w:sz w:val="14"/>
          <w:szCs w:val="14"/>
        </w:rPr>
        <w:t xml:space="preserve"> Agencija ne snosi odgovornost promene cene ulaznica na lokalitetima u odnosu na dan izlaska programa. </w:t>
      </w:r>
      <w:r w:rsidRPr="00AE3F9D">
        <w:rPr>
          <w:rFonts w:ascii="Candara" w:hAnsi="Candara" w:cs="Arial"/>
          <w:sz w:val="14"/>
          <w:szCs w:val="14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AE3F9D">
        <w:rPr>
          <w:rFonts w:ascii="Candara" w:hAnsi="Candara" w:cs="Arial"/>
          <w:sz w:val="14"/>
          <w:szCs w:val="14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68D6F0C2" w14:textId="18DF4215" w:rsidR="0060563F" w:rsidRDefault="0060563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47F6DFEB" w14:textId="738DEA00" w:rsidR="0060563F" w:rsidRDefault="0060563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2656F04C" w14:textId="1661E91B" w:rsidR="00261616" w:rsidRDefault="00261616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4538632A" w14:textId="77777777" w:rsidR="00AE3F9D" w:rsidRPr="0060563F" w:rsidRDefault="00AE3F9D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176810B9" w14:textId="77777777" w:rsidR="00B34493" w:rsidRPr="00E9772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E97724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E97724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2759EC9D" w14:textId="77777777" w:rsidR="003C3033" w:rsidRPr="00E97724" w:rsidRDefault="003C3033" w:rsidP="003C3033">
      <w:pPr>
        <w:jc w:val="both"/>
        <w:rPr>
          <w:rFonts w:ascii="Candara" w:hAnsi="Candara" w:cs="Arial"/>
          <w:sz w:val="15"/>
          <w:szCs w:val="15"/>
          <w:lang w:val="sl-SI"/>
        </w:rPr>
      </w:pPr>
      <w:r w:rsidRPr="00E97724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r w:rsidRPr="00E97724">
        <w:rPr>
          <w:rFonts w:ascii="Candara" w:hAnsi="Candara" w:cs="Arial"/>
          <w:b/>
          <w:i/>
          <w:sz w:val="15"/>
          <w:szCs w:val="15"/>
        </w:rPr>
        <w:t>MOLIKA 3*</w:t>
      </w:r>
      <w:r w:rsidRPr="00E97724">
        <w:rPr>
          <w:rFonts w:ascii="Candara" w:hAnsi="Candara" w:cs="Arial"/>
          <w:sz w:val="15"/>
          <w:szCs w:val="15"/>
        </w:rPr>
        <w:t xml:space="preserve"> </w:t>
      </w:r>
      <w:r w:rsidRPr="00E97724">
        <w:rPr>
          <w:rFonts w:ascii="Candara" w:hAnsi="Candara" w:cs="Arial"/>
          <w:sz w:val="15"/>
          <w:szCs w:val="15"/>
          <w:lang w:val="sl-SI"/>
        </w:rPr>
        <w:t>nalazi se na Pelisteru</w:t>
      </w:r>
      <w:r w:rsidRPr="00E97724">
        <w:rPr>
          <w:rFonts w:ascii="Candara" w:hAnsi="Candara" w:cs="Arial"/>
          <w:b/>
          <w:sz w:val="15"/>
          <w:szCs w:val="15"/>
          <w:lang w:val="sl-SI"/>
        </w:rPr>
        <w:t xml:space="preserve">. </w:t>
      </w:r>
      <w:r w:rsidRPr="00E97724">
        <w:rPr>
          <w:rFonts w:ascii="Candara" w:hAnsi="Candara" w:cs="Arial"/>
          <w:sz w:val="15"/>
          <w:szCs w:val="15"/>
          <w:lang w:val="sl-SI"/>
        </w:rPr>
        <w:t xml:space="preserve">Hotel  ima aperitiv bar, restoran... Sobe su 1/2  i 1/2+1 (treći krevet je </w:t>
      </w:r>
      <w:r w:rsidRPr="00E97724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E97724">
        <w:rPr>
          <w:rFonts w:ascii="Candara" w:hAnsi="Candara" w:cs="Arial"/>
          <w:b/>
          <w:i/>
          <w:sz w:val="15"/>
          <w:szCs w:val="15"/>
        </w:rPr>
        <w:t>isključivo na upit</w:t>
      </w:r>
      <w:r w:rsidRPr="00E97724">
        <w:rPr>
          <w:rFonts w:ascii="Candara" w:hAnsi="Candara" w:cs="Arial"/>
          <w:sz w:val="15"/>
          <w:szCs w:val="15"/>
          <w:lang w:val="sl-SI"/>
        </w:rPr>
        <w:t xml:space="preserve">) sa TWC, TV, mini bar, telefonom... </w:t>
      </w:r>
      <w:r w:rsidRPr="00E97724">
        <w:rPr>
          <w:rFonts w:ascii="Candara" w:hAnsi="Candara" w:cs="Arial"/>
          <w:sz w:val="15"/>
          <w:szCs w:val="15"/>
        </w:rPr>
        <w:t>Doručak je bayi švedskog stola – samoposlu</w:t>
      </w:r>
      <w:r w:rsidRPr="00E97724">
        <w:rPr>
          <w:rFonts w:ascii="Candara" w:hAnsi="Candara" w:cs="Arial"/>
          <w:sz w:val="15"/>
          <w:szCs w:val="15"/>
          <w:lang w:val="sr-Latn-RS"/>
        </w:rPr>
        <w:t xml:space="preserve">živanje, a </w:t>
      </w:r>
      <w:r w:rsidRPr="00E97724">
        <w:rPr>
          <w:rFonts w:ascii="Candara" w:hAnsi="Candara" w:cs="Arial"/>
          <w:sz w:val="15"/>
          <w:szCs w:val="15"/>
        </w:rPr>
        <w:t>večera – predjelo, glavno jelo, desert.</w:t>
      </w:r>
      <w:r w:rsidRPr="00E97724">
        <w:rPr>
          <w:rFonts w:ascii="Candara" w:hAnsi="Candara" w:cs="Arial"/>
          <w:sz w:val="15"/>
          <w:szCs w:val="15"/>
          <w:lang w:val="sl-SI"/>
        </w:rPr>
        <w:t xml:space="preserve"> </w:t>
      </w:r>
      <w:r w:rsidRPr="00E97724">
        <w:rPr>
          <w:rFonts w:ascii="Candara" w:hAnsi="Candara" w:cs="Arial"/>
          <w:i/>
          <w:color w:val="FF0000"/>
          <w:sz w:val="15"/>
          <w:szCs w:val="15"/>
          <w:lang w:val="sl-SI"/>
        </w:rPr>
        <w:t>www.hotelmolika.com.mk/</w:t>
      </w:r>
      <w:r w:rsidRPr="00E97724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6AA9881C" w14:textId="3937A8F7" w:rsidR="00B34493" w:rsidRPr="00E97724" w:rsidRDefault="00B34493" w:rsidP="003C3033">
      <w:pPr>
        <w:spacing w:after="0"/>
        <w:jc w:val="center"/>
        <w:rPr>
          <w:rFonts w:ascii="Candara" w:hAnsi="Candara" w:cs="Arial"/>
          <w:b/>
          <w:bCs/>
          <w:sz w:val="15"/>
          <w:szCs w:val="15"/>
          <w:lang w:val="sl-SI"/>
        </w:rPr>
      </w:pPr>
      <w:r w:rsidRPr="00E97724">
        <w:rPr>
          <w:rFonts w:ascii="Candara" w:hAnsi="Candara" w:cs="Arial"/>
          <w:b/>
          <w:bCs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3C865EC2" w:rsidR="00B34493" w:rsidRPr="00E97724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E97724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E97724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D375D0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E97724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E97724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E97724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E97724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E97724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E97724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</w:p>
    <w:p w14:paraId="1B76DDB1" w14:textId="77777777" w:rsidR="00B34493" w:rsidRPr="00E9772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E97724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E9772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E97724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E9772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E97724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E9772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E97724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E9772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E97724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E97724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E97724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E97724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E97724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E97724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E97724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E97724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E97724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E97724">
        <w:rPr>
          <w:rFonts w:ascii="Candara" w:hAnsi="Candara" w:cs="Arial"/>
          <w:b/>
          <w:sz w:val="15"/>
          <w:szCs w:val="15"/>
          <w:lang w:val="sl-SI"/>
        </w:rPr>
        <w:t>456</w:t>
      </w:r>
      <w:r w:rsidRPr="00E97724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E97724">
        <w:rPr>
          <w:rFonts w:ascii="Candara" w:hAnsi="Candara" w:cs="Arial"/>
          <w:b/>
          <w:sz w:val="15"/>
          <w:szCs w:val="15"/>
          <w:lang w:val="sl-SI"/>
        </w:rPr>
        <w:t>1</w:t>
      </w:r>
      <w:r w:rsidRPr="00E97724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5FC3826B" w:rsidR="00B34493" w:rsidRPr="00E97724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E97724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E97724">
        <w:rPr>
          <w:rFonts w:ascii="Candara" w:hAnsi="Candara" w:cs="Arial"/>
          <w:sz w:val="15"/>
          <w:szCs w:val="15"/>
          <w:lang w:val="sl-SI"/>
        </w:rPr>
        <w:t>0</w:t>
      </w:r>
      <w:r w:rsidR="00AE3F9D">
        <w:rPr>
          <w:rFonts w:ascii="Candara" w:hAnsi="Candara" w:cs="Arial"/>
          <w:sz w:val="15"/>
          <w:szCs w:val="15"/>
          <w:lang w:val="sl-SI"/>
        </w:rPr>
        <w:t>13</w:t>
      </w:r>
      <w:r w:rsidRPr="00E97724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E97724">
        <w:rPr>
          <w:rFonts w:ascii="Candara" w:hAnsi="Candara" w:cs="Arial"/>
          <w:sz w:val="15"/>
          <w:szCs w:val="15"/>
          <w:lang w:val="sl-SI"/>
        </w:rPr>
        <w:t>1</w:t>
      </w:r>
      <w:r w:rsidRPr="00E97724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E97724" w:rsidRDefault="00B34493" w:rsidP="00B34493">
      <w:pPr>
        <w:spacing w:after="0"/>
        <w:rPr>
          <w:rFonts w:ascii="Candara" w:eastAsia="Calibri" w:hAnsi="Candara" w:cs="Arial"/>
          <w:b/>
          <w:sz w:val="15"/>
          <w:szCs w:val="15"/>
          <w:u w:val="single"/>
        </w:rPr>
      </w:pPr>
    </w:p>
    <w:p w14:paraId="4E27CE5E" w14:textId="77777777" w:rsidR="00B34493" w:rsidRPr="00E97724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E97724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Calibri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bCs/>
          <w:sz w:val="15"/>
          <w:szCs w:val="15"/>
        </w:rPr>
        <w:t>Redosled sedenja u autobusu se pravi prema datumu uplate tj sklapanja Ugovora o putovanju</w:t>
      </w:r>
      <w:r w:rsidRPr="00E97724">
        <w:rPr>
          <w:rFonts w:ascii="Candara" w:hAnsi="Candara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E97724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E97724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0" w:name="_Hlk8648707"/>
      <w:r w:rsidRPr="00E97724">
        <w:rPr>
          <w:rFonts w:ascii="Candara" w:hAnsi="Candara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0"/>
    </w:p>
    <w:p w14:paraId="0A04074A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E97724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pl-PL"/>
        </w:rPr>
        <w:t>Mole se putnici </w:t>
      </w:r>
      <w:r w:rsidRPr="00E97724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E97724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E97724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E97724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E97724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E97724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E97724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E97724">
        <w:rPr>
          <w:rFonts w:ascii="Candara" w:hAnsi="Candara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E97724">
        <w:rPr>
          <w:rFonts w:ascii="Candara" w:hAnsi="Candara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0" w:tgtFrame="_blank" w:history="1">
        <w:r w:rsidRPr="00E97724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E97724">
        <w:rPr>
          <w:rFonts w:ascii="Candara" w:hAnsi="Candara" w:cs="Arial"/>
          <w:sz w:val="15"/>
          <w:szCs w:val="15"/>
        </w:rPr>
        <w:t xml:space="preserve">, </w:t>
      </w:r>
      <w:hyperlink r:id="rId11" w:history="1">
        <w:r w:rsidRPr="00E97724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</w:t>
        </w:r>
      </w:hyperlink>
      <w:r w:rsidRPr="00E97724">
        <w:rPr>
          <w:rFonts w:ascii="Candara" w:hAnsi="Candara" w:cs="Arial"/>
          <w:sz w:val="15"/>
          <w:szCs w:val="15"/>
        </w:rPr>
        <w:t>…</w:t>
      </w:r>
    </w:p>
    <w:p w14:paraId="7384EEFD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E9772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E9772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E97724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E97724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E97724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E9772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41BA"/>
    <w:rsid w:val="00164D2E"/>
    <w:rsid w:val="001C1A7F"/>
    <w:rsid w:val="0022404E"/>
    <w:rsid w:val="00261616"/>
    <w:rsid w:val="00263D7D"/>
    <w:rsid w:val="002777F9"/>
    <w:rsid w:val="00283BDE"/>
    <w:rsid w:val="00293775"/>
    <w:rsid w:val="002A5AD8"/>
    <w:rsid w:val="002A78F4"/>
    <w:rsid w:val="002D1B1F"/>
    <w:rsid w:val="002D252C"/>
    <w:rsid w:val="002E197F"/>
    <w:rsid w:val="002E3B57"/>
    <w:rsid w:val="00306F09"/>
    <w:rsid w:val="0034172B"/>
    <w:rsid w:val="00357F9B"/>
    <w:rsid w:val="003A6AE6"/>
    <w:rsid w:val="003C3033"/>
    <w:rsid w:val="0042428C"/>
    <w:rsid w:val="004617C9"/>
    <w:rsid w:val="004A13B8"/>
    <w:rsid w:val="005B18C1"/>
    <w:rsid w:val="005C535B"/>
    <w:rsid w:val="005F774B"/>
    <w:rsid w:val="0060563F"/>
    <w:rsid w:val="00615ACA"/>
    <w:rsid w:val="00673569"/>
    <w:rsid w:val="006B1223"/>
    <w:rsid w:val="006E0F4A"/>
    <w:rsid w:val="007120C3"/>
    <w:rsid w:val="00730933"/>
    <w:rsid w:val="007454C8"/>
    <w:rsid w:val="007E4758"/>
    <w:rsid w:val="0080443C"/>
    <w:rsid w:val="008509E2"/>
    <w:rsid w:val="008E46BE"/>
    <w:rsid w:val="008E61E8"/>
    <w:rsid w:val="008F1602"/>
    <w:rsid w:val="00920B31"/>
    <w:rsid w:val="00946088"/>
    <w:rsid w:val="0096672A"/>
    <w:rsid w:val="00A21C20"/>
    <w:rsid w:val="00A4593F"/>
    <w:rsid w:val="00A745AF"/>
    <w:rsid w:val="00AA2036"/>
    <w:rsid w:val="00AE3F9D"/>
    <w:rsid w:val="00AE6FDF"/>
    <w:rsid w:val="00B16C00"/>
    <w:rsid w:val="00B26468"/>
    <w:rsid w:val="00B34493"/>
    <w:rsid w:val="00B6448A"/>
    <w:rsid w:val="00B67265"/>
    <w:rsid w:val="00BE55EB"/>
    <w:rsid w:val="00BF0633"/>
    <w:rsid w:val="00C7756B"/>
    <w:rsid w:val="00D375D0"/>
    <w:rsid w:val="00D40559"/>
    <w:rsid w:val="00E11B5F"/>
    <w:rsid w:val="00E1307E"/>
    <w:rsid w:val="00E5035B"/>
    <w:rsid w:val="00E52589"/>
    <w:rsid w:val="00E97724"/>
    <w:rsid w:val="00EB5D39"/>
    <w:rsid w:val="00EC2AFB"/>
    <w:rsid w:val="00ED307B"/>
    <w:rsid w:val="00F34F59"/>
    <w:rsid w:val="00F51DAB"/>
    <w:rsid w:val="00F80488"/>
    <w:rsid w:val="00F949BC"/>
    <w:rsid w:val="00FC31D1"/>
    <w:rsid w:val="00FC53A9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ipadviso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25</cp:revision>
  <cp:lastPrinted>2021-01-18T10:33:00Z</cp:lastPrinted>
  <dcterms:created xsi:type="dcterms:W3CDTF">2021-01-20T09:42:00Z</dcterms:created>
  <dcterms:modified xsi:type="dcterms:W3CDTF">2021-01-25T12:11:00Z</dcterms:modified>
</cp:coreProperties>
</file>