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51A1" w14:textId="4E42FDF9" w:rsidR="00B6448A" w:rsidRPr="00FC5A47" w:rsidRDefault="001552E6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05E6A5" wp14:editId="551DD2AD">
            <wp:simplePos x="0" y="0"/>
            <wp:positionH relativeFrom="page">
              <wp:align>left</wp:align>
            </wp:positionH>
            <wp:positionV relativeFrom="paragraph">
              <wp:posOffset>6350</wp:posOffset>
            </wp:positionV>
            <wp:extent cx="7700899" cy="115870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a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899" cy="11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69F7472" w:rsidR="00673569" w:rsidRPr="001552E6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80"/>
          <w:szCs w:val="8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414DC0CF" w14:textId="727D0200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</w:pPr>
    </w:p>
    <w:p w14:paraId="1317ED68" w14:textId="59F26B2E" w:rsidR="001552E6" w:rsidRDefault="001552E6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1552E6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40C2AE10" w:rsidR="008F1602" w:rsidRDefault="001C323D" w:rsidP="001552E6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6432" behindDoc="1" locked="0" layoutInCell="1" allowOverlap="1" wp14:anchorId="30F32DA1" wp14:editId="603EC0F8">
            <wp:simplePos x="0" y="0"/>
            <wp:positionH relativeFrom="margin">
              <wp:posOffset>700149</wp:posOffset>
            </wp:positionH>
            <wp:positionV relativeFrom="paragraph">
              <wp:posOffset>78930</wp:posOffset>
            </wp:positionV>
            <wp:extent cx="2044129" cy="19503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29" cy="195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2002AC07" w:rsidR="008F1602" w:rsidRPr="007A758F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0"/>
          <w:szCs w:val="40"/>
        </w:rPr>
      </w:pPr>
    </w:p>
    <w:p w14:paraId="5B3710C1" w14:textId="77777777" w:rsidR="00717A9B" w:rsidRPr="007A758F" w:rsidRDefault="00717A9B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79585AF0" w14:textId="77777777" w:rsidR="002214D3" w:rsidRPr="007A758F" w:rsidRDefault="002214D3" w:rsidP="003B6E6B">
      <w:pPr>
        <w:pStyle w:val="ListParagraph"/>
        <w:tabs>
          <w:tab w:val="left" w:pos="2445"/>
        </w:tabs>
        <w:spacing w:after="0"/>
        <w:ind w:left="0"/>
        <w:rPr>
          <w:rFonts w:ascii="Candara" w:hAnsi="Candara" w:cs="Arial"/>
          <w:b/>
          <w:i/>
          <w:iCs/>
          <w:sz w:val="24"/>
          <w:szCs w:val="24"/>
        </w:rPr>
      </w:pPr>
    </w:p>
    <w:p w14:paraId="447A2E33" w14:textId="77777777" w:rsidR="003B6E6B" w:rsidRDefault="003B6E6B" w:rsidP="002214D3">
      <w:pPr>
        <w:pStyle w:val="ListParagraph"/>
        <w:tabs>
          <w:tab w:val="left" w:pos="2445"/>
        </w:tabs>
        <w:spacing w:after="0"/>
        <w:ind w:left="0"/>
        <w:jc w:val="center"/>
        <w:rPr>
          <w:rFonts w:ascii="Candara" w:hAnsi="Candara" w:cs="Arial"/>
          <w:b/>
          <w:i/>
          <w:iCs/>
          <w:sz w:val="30"/>
          <w:szCs w:val="30"/>
        </w:rPr>
      </w:pPr>
    </w:p>
    <w:p w14:paraId="14AB2E58" w14:textId="77777777" w:rsidR="001552E6" w:rsidRDefault="001552E6" w:rsidP="001552E6">
      <w:pPr>
        <w:pStyle w:val="ListParagraph"/>
        <w:tabs>
          <w:tab w:val="left" w:pos="2445"/>
        </w:tabs>
        <w:spacing w:after="0"/>
        <w:ind w:left="0"/>
        <w:rPr>
          <w:rFonts w:ascii="Candara" w:hAnsi="Candara" w:cs="Arial"/>
          <w:b/>
          <w:i/>
          <w:iCs/>
          <w:sz w:val="30"/>
          <w:szCs w:val="30"/>
        </w:rPr>
      </w:pPr>
    </w:p>
    <w:p w14:paraId="3AE78151" w14:textId="77777777" w:rsidR="001552E6" w:rsidRPr="001552E6" w:rsidRDefault="001552E6" w:rsidP="0012466B">
      <w:pPr>
        <w:pStyle w:val="ListParagraph"/>
        <w:tabs>
          <w:tab w:val="left" w:pos="2445"/>
        </w:tabs>
        <w:spacing w:after="0" w:line="240" w:lineRule="auto"/>
        <w:ind w:left="0"/>
        <w:rPr>
          <w:rFonts w:ascii="Candara" w:hAnsi="Candara" w:cs="Arial"/>
          <w:b/>
          <w:i/>
          <w:iCs/>
          <w:sz w:val="20"/>
          <w:szCs w:val="20"/>
        </w:rPr>
      </w:pPr>
    </w:p>
    <w:p w14:paraId="76723D9A" w14:textId="6199DC13" w:rsidR="002214D3" w:rsidRPr="0012466B" w:rsidRDefault="001C323D" w:rsidP="0012466B">
      <w:pPr>
        <w:pStyle w:val="ListParagraph"/>
        <w:tabs>
          <w:tab w:val="left" w:pos="2445"/>
        </w:tabs>
        <w:spacing w:after="0" w:line="240" w:lineRule="auto"/>
        <w:ind w:left="0"/>
        <w:jc w:val="center"/>
        <w:rPr>
          <w:rFonts w:ascii="Candara" w:hAnsi="Candara" w:cs="Arial"/>
          <w:b/>
          <w:i/>
          <w:iCs/>
          <w:sz w:val="24"/>
          <w:szCs w:val="24"/>
        </w:rPr>
      </w:pPr>
      <w:r w:rsidRPr="00EF57DE">
        <w:rPr>
          <w:rFonts w:ascii="Candara" w:hAnsi="Candara" w:cs="Arial"/>
          <w:b/>
          <w:i/>
          <w:iCs/>
          <w:sz w:val="30"/>
          <w:szCs w:val="30"/>
        </w:rPr>
        <w:t>1.MAJ / USKRS</w:t>
      </w:r>
    </w:p>
    <w:p w14:paraId="385E3378" w14:textId="715F2D7A" w:rsidR="00B34493" w:rsidRPr="0012466B" w:rsidRDefault="00B411D2" w:rsidP="0012466B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6"/>
          <w:szCs w:val="56"/>
        </w:rPr>
      </w:pPr>
      <w:r w:rsidRPr="0012466B">
        <w:rPr>
          <w:rFonts w:ascii="Candara" w:hAnsi="Candara" w:cs="Arial"/>
          <w:b/>
          <w:color w:val="FF0000"/>
          <w:sz w:val="56"/>
          <w:szCs w:val="56"/>
        </w:rPr>
        <w:t>NEUM</w:t>
      </w:r>
    </w:p>
    <w:p w14:paraId="6B6097B4" w14:textId="01B7537E" w:rsidR="003B6E6B" w:rsidRPr="0012466B" w:rsidRDefault="003B6E6B" w:rsidP="0012466B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i/>
          <w:iCs/>
          <w:color w:val="FF0000"/>
          <w:sz w:val="24"/>
          <w:szCs w:val="24"/>
        </w:rPr>
      </w:pPr>
      <w:r w:rsidRPr="0012466B">
        <w:rPr>
          <w:rFonts w:ascii="Candara" w:hAnsi="Candara" w:cs="Arial"/>
          <w:b/>
          <w:i/>
          <w:iCs/>
          <w:color w:val="FF0000"/>
          <w:sz w:val="24"/>
          <w:szCs w:val="24"/>
        </w:rPr>
        <w:t>kršna Hercegovina</w:t>
      </w:r>
    </w:p>
    <w:p w14:paraId="66A81058" w14:textId="5887EB6A" w:rsidR="003B6E6B" w:rsidRPr="0012466B" w:rsidRDefault="002214D3" w:rsidP="0012466B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i/>
          <w:iCs/>
        </w:rPr>
      </w:pPr>
      <w:r w:rsidRPr="0012466B">
        <w:rPr>
          <w:rFonts w:ascii="Candara" w:hAnsi="Candara" w:cs="Arial"/>
          <w:b/>
          <w:i/>
          <w:iCs/>
        </w:rPr>
        <w:t>KONJIC – POČITELJ – MANASTIR ŽITOMISLIĆ</w:t>
      </w:r>
    </w:p>
    <w:p w14:paraId="10E94582" w14:textId="5C7E865E" w:rsidR="00B34493" w:rsidRPr="008F1602" w:rsidRDefault="00B34493" w:rsidP="0012466B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AE4F54">
        <w:rPr>
          <w:rFonts w:ascii="Candara" w:hAnsi="Candara" w:cs="Arial"/>
          <w:b/>
          <w:i/>
          <w:sz w:val="18"/>
          <w:szCs w:val="18"/>
          <w:lang w:val="sr-Latn-CS"/>
        </w:rPr>
        <w:t xml:space="preserve">fakultativno: </w:t>
      </w:r>
      <w:r w:rsidR="002214D3">
        <w:rPr>
          <w:rFonts w:ascii="Candara" w:hAnsi="Candara" w:cs="Arial"/>
          <w:b/>
          <w:i/>
          <w:sz w:val="18"/>
          <w:szCs w:val="18"/>
          <w:lang w:val="sr-Latn-CS"/>
        </w:rPr>
        <w:t>TITOV BUNKER, PEĆINA VJETRENICA</w:t>
      </w:r>
    </w:p>
    <w:p w14:paraId="601C4791" w14:textId="75864B44" w:rsidR="00B34493" w:rsidRPr="008F1602" w:rsidRDefault="003A1186" w:rsidP="0012466B">
      <w:pPr>
        <w:tabs>
          <w:tab w:val="left" w:pos="0"/>
        </w:tabs>
        <w:spacing w:after="0" w:line="240" w:lineRule="auto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2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no</w:t>
      </w:r>
      <w:r w:rsidR="00B34493" w:rsidRPr="008F1602">
        <w:rPr>
          <w:rFonts w:ascii="Candara" w:hAnsi="Candara" w:cs="Cambria"/>
          <w:b/>
          <w:sz w:val="15"/>
          <w:szCs w:val="15"/>
        </w:rPr>
        <w:t>ć</w:t>
      </w:r>
      <w:r w:rsidR="00B34493" w:rsidRPr="008F1602">
        <w:rPr>
          <w:rFonts w:ascii="Candara" w:hAnsi="Candara" w:cs="Arial"/>
          <w:b/>
          <w:sz w:val="15"/>
          <w:szCs w:val="15"/>
        </w:rPr>
        <w:t>enj</w:t>
      </w:r>
      <w:r>
        <w:rPr>
          <w:rFonts w:ascii="Candara" w:hAnsi="Candara" w:cs="Arial"/>
          <w:b/>
          <w:sz w:val="15"/>
          <w:szCs w:val="15"/>
        </w:rPr>
        <w:t>a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5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dana / autobusom</w:t>
      </w:r>
    </w:p>
    <w:p w14:paraId="37F2807C" w14:textId="2647E02C" w:rsidR="00B34493" w:rsidRPr="008F1602" w:rsidRDefault="00B34493" w:rsidP="0012466B">
      <w:pPr>
        <w:tabs>
          <w:tab w:val="left" w:pos="0"/>
        </w:tabs>
        <w:spacing w:after="0" w:line="240" w:lineRule="auto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B411D2">
        <w:rPr>
          <w:rFonts w:ascii="Candara" w:hAnsi="Candara" w:cs="Arial"/>
          <w:color w:val="FF0000"/>
          <w:sz w:val="15"/>
          <w:szCs w:val="15"/>
          <w:lang w:val="sl-SI"/>
        </w:rPr>
        <w:t xml:space="preserve">1 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od </w:t>
      </w:r>
      <w:r w:rsidR="001C323D">
        <w:rPr>
          <w:rFonts w:ascii="Candara" w:hAnsi="Candara" w:cs="Arial"/>
          <w:color w:val="FF0000"/>
          <w:sz w:val="15"/>
          <w:szCs w:val="15"/>
          <w:lang w:val="sl-SI"/>
        </w:rPr>
        <w:t>22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</w:t>
      </w:r>
      <w:r w:rsidR="00B411D2">
        <w:rPr>
          <w:rFonts w:ascii="Candara" w:hAnsi="Candara" w:cs="Arial"/>
          <w:color w:val="FF0000"/>
          <w:sz w:val="15"/>
          <w:szCs w:val="15"/>
          <w:lang w:val="sl-SI"/>
        </w:rPr>
        <w:t>03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62A8B90" w14:textId="29941806" w:rsidR="003B6E6B" w:rsidRPr="001C323D" w:rsidRDefault="003B6E6B" w:rsidP="0012466B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</w:pPr>
      <w:r w:rsidRPr="001C323D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Hercegovina je istorijska i geografska oblast, koja je nastala sredinom XV veka, kada je vojvoda Stefan Vukčić Kosača uzeo titulu herceg od Svetog Save. To je brdsko-planinsko područje koje zauzima oko 20% teritorije Bosne i Hercegovine, gde živi oko 10% stanovništva zemlj</w:t>
      </w:r>
    </w:p>
    <w:p w14:paraId="31B128F8" w14:textId="20086257" w:rsidR="002214D3" w:rsidRPr="001C323D" w:rsidRDefault="002214D3" w:rsidP="0012466B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</w:pPr>
      <w:r w:rsidRPr="001C323D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Neum je grad u Bosni i Hercegovini. Nalazi se na </w:t>
      </w:r>
      <w:hyperlink r:id="rId10" w:history="1">
        <w:r w:rsidRPr="001C323D">
          <w:rPr>
            <w:rStyle w:val="Hyperlink"/>
            <w:rFonts w:ascii="Candara" w:hAnsi="Candara" w:cs="Arial"/>
            <w:b/>
            <w:bCs/>
            <w:i/>
            <w:iCs/>
            <w:color w:val="auto"/>
            <w:sz w:val="14"/>
            <w:szCs w:val="14"/>
            <w:u w:val="none"/>
            <w:shd w:val="clear" w:color="auto" w:fill="FFFFFF"/>
          </w:rPr>
          <w:t>Jadranskom moru</w:t>
        </w:r>
      </w:hyperlink>
      <w:r w:rsidRPr="001C323D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, prekoputa poluostrva </w:t>
      </w:r>
      <w:hyperlink r:id="rId11" w:history="1">
        <w:r w:rsidRPr="001C323D">
          <w:rPr>
            <w:rStyle w:val="Hyperlink"/>
            <w:rFonts w:ascii="Candara" w:hAnsi="Candara" w:cs="Arial"/>
            <w:b/>
            <w:bCs/>
            <w:i/>
            <w:iCs/>
            <w:color w:val="auto"/>
            <w:sz w:val="14"/>
            <w:szCs w:val="14"/>
            <w:u w:val="none"/>
            <w:shd w:val="clear" w:color="auto" w:fill="FFFFFF"/>
          </w:rPr>
          <w:t>Pelješac</w:t>
        </w:r>
      </w:hyperlink>
      <w:r w:rsidR="003B6E6B" w:rsidRPr="001C323D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a slogan ovog grada kaže: </w:t>
      </w:r>
      <w:r w:rsidRPr="001C323D">
        <w:rPr>
          <w:rFonts w:ascii="Candara" w:hAnsi="Candara"/>
          <w:b/>
          <w:bCs/>
          <w:i/>
          <w:iCs/>
          <w:sz w:val="14"/>
          <w:szCs w:val="14"/>
        </w:rPr>
        <w:t>Dobrodošli u Neum,</w:t>
      </w:r>
      <w:r w:rsidR="003B6E6B" w:rsidRPr="001C323D">
        <w:rPr>
          <w:rFonts w:ascii="Candara" w:hAnsi="Candara"/>
          <w:b/>
          <w:bCs/>
          <w:i/>
          <w:iCs/>
          <w:sz w:val="14"/>
          <w:szCs w:val="14"/>
        </w:rPr>
        <w:t xml:space="preserve"> </w:t>
      </w:r>
      <w:r w:rsidRPr="001C323D">
        <w:rPr>
          <w:rFonts w:ascii="Candara" w:hAnsi="Candara"/>
          <w:b/>
          <w:bCs/>
          <w:i/>
          <w:iCs/>
          <w:sz w:val="14"/>
          <w:szCs w:val="14"/>
        </w:rPr>
        <w:t>prostor mora, vedrine i sunca!</w:t>
      </w:r>
    </w:p>
    <w:p w14:paraId="4AD44921" w14:textId="468A6539" w:rsidR="002214D3" w:rsidRPr="00AE4F54" w:rsidRDefault="002214D3" w:rsidP="0012466B">
      <w:pPr>
        <w:spacing w:after="0" w:line="240" w:lineRule="auto"/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sectPr w:rsidR="002214D3" w:rsidRPr="00AE4F54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</w:p>
    <w:p w14:paraId="5D7E1278" w14:textId="13ABD614" w:rsidR="00B34493" w:rsidRPr="001C323D" w:rsidRDefault="00B34493" w:rsidP="00B34493">
      <w:pPr>
        <w:spacing w:after="0"/>
        <w:jc w:val="both"/>
        <w:rPr>
          <w:rStyle w:val="Strong"/>
          <w:rFonts w:ascii="Candara" w:hAnsi="Candara" w:cs="Arial"/>
          <w:sz w:val="15"/>
          <w:szCs w:val="15"/>
        </w:rPr>
      </w:pPr>
      <w:r w:rsidRPr="001C323D">
        <w:rPr>
          <w:rStyle w:val="Strong"/>
          <w:rFonts w:ascii="Candara" w:hAnsi="Candara" w:cs="Arial"/>
          <w:sz w:val="15"/>
          <w:szCs w:val="15"/>
        </w:rPr>
        <w:t>PROGRAM PUTOVANJA</w:t>
      </w:r>
    </w:p>
    <w:p w14:paraId="53D56EEE" w14:textId="42304B38" w:rsidR="003A1186" w:rsidRPr="001C323D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1C323D">
        <w:rPr>
          <w:rStyle w:val="Strong"/>
          <w:rFonts w:ascii="Candara" w:hAnsi="Candara" w:cs="Arial"/>
          <w:color w:val="FF0000"/>
          <w:sz w:val="15"/>
          <w:szCs w:val="15"/>
        </w:rPr>
        <w:t xml:space="preserve">1. DAN, </w:t>
      </w:r>
      <w:r w:rsidR="005E66CB">
        <w:rPr>
          <w:rStyle w:val="Strong"/>
          <w:rFonts w:ascii="Candara" w:hAnsi="Candara" w:cs="Arial"/>
          <w:color w:val="FF0000"/>
          <w:sz w:val="15"/>
          <w:szCs w:val="15"/>
        </w:rPr>
        <w:t>četvrtak / subota 29.04.2021 / 01.05.2021.</w:t>
      </w:r>
      <w:r w:rsidRPr="001C323D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1C323D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BEOGRAD </w:t>
      </w:r>
    </w:p>
    <w:p w14:paraId="3E0D8F0E" w14:textId="77777777" w:rsidR="003A1186" w:rsidRPr="001C323D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1C323D">
        <w:rPr>
          <w:rStyle w:val="Strong"/>
          <w:rFonts w:ascii="Candara" w:hAnsi="Candara" w:cs="Arial"/>
          <w:b w:val="0"/>
          <w:sz w:val="15"/>
          <w:szCs w:val="15"/>
        </w:rPr>
        <w:t xml:space="preserve">Polazak iz Beograda oko 23:30h </w:t>
      </w:r>
      <w:r w:rsidRPr="001C323D">
        <w:rPr>
          <w:rFonts w:ascii="Candara" w:hAnsi="Candara" w:cs="Arial"/>
          <w:sz w:val="15"/>
          <w:szCs w:val="15"/>
        </w:rPr>
        <w:t>sa glavne autobuske stanice BAS, centar Beograda, ulaz iz Kara</w:t>
      </w:r>
      <w:r w:rsidRPr="001C323D">
        <w:rPr>
          <w:rFonts w:ascii="Candara" w:hAnsi="Candara" w:cs="Cambria"/>
          <w:sz w:val="15"/>
          <w:szCs w:val="15"/>
        </w:rPr>
        <w:t>đ</w:t>
      </w:r>
      <w:r w:rsidRPr="001C323D">
        <w:rPr>
          <w:rFonts w:ascii="Candara" w:hAnsi="Candara" w:cs="Arial"/>
          <w:sz w:val="15"/>
          <w:szCs w:val="15"/>
        </w:rPr>
        <w:t>or</w:t>
      </w:r>
      <w:r w:rsidRPr="001C323D">
        <w:rPr>
          <w:rFonts w:ascii="Candara" w:hAnsi="Candara" w:cs="Cambria"/>
          <w:sz w:val="15"/>
          <w:szCs w:val="15"/>
        </w:rPr>
        <w:t>đ</w:t>
      </w:r>
      <w:r w:rsidRPr="001C323D">
        <w:rPr>
          <w:rFonts w:ascii="Candara" w:hAnsi="Candara" w:cs="Arial"/>
          <w:sz w:val="15"/>
          <w:szCs w:val="15"/>
        </w:rPr>
        <w:t>eve ulice preko puta hotela Mr. President (ta</w:t>
      </w:r>
      <w:r w:rsidRPr="001C323D">
        <w:rPr>
          <w:rFonts w:ascii="Candara" w:hAnsi="Candara" w:cs="Cambria"/>
          <w:sz w:val="15"/>
          <w:szCs w:val="15"/>
        </w:rPr>
        <w:t>č</w:t>
      </w:r>
      <w:r w:rsidRPr="001C323D">
        <w:rPr>
          <w:rFonts w:ascii="Candara" w:hAnsi="Candara" w:cs="Arial"/>
          <w:sz w:val="15"/>
          <w:szCs w:val="15"/>
        </w:rPr>
        <w:t>no vreme bi</w:t>
      </w:r>
      <w:r w:rsidRPr="001C323D">
        <w:rPr>
          <w:rFonts w:ascii="Candara" w:hAnsi="Candara" w:cs="Cambria"/>
          <w:sz w:val="15"/>
          <w:szCs w:val="15"/>
        </w:rPr>
        <w:t>ć</w:t>
      </w:r>
      <w:r w:rsidRPr="001C323D">
        <w:rPr>
          <w:rFonts w:ascii="Candara" w:hAnsi="Candara" w:cs="Arial"/>
          <w:sz w:val="15"/>
          <w:szCs w:val="15"/>
        </w:rPr>
        <w:t xml:space="preserve">e poznato najkasnije dan pred putovanje - </w:t>
      </w:r>
      <w:r w:rsidRPr="001C323D">
        <w:rPr>
          <w:rFonts w:ascii="Candara" w:hAnsi="Candara" w:cs="Arial"/>
          <w:sz w:val="15"/>
          <w:szCs w:val="15"/>
          <w:lang w:val="pl-PL"/>
        </w:rPr>
        <w:t xml:space="preserve">organizator šalje obaveštenje svim putnicima sa svim detaljima polaska, </w:t>
      </w:r>
      <w:r w:rsidRPr="001C323D">
        <w:rPr>
          <w:rFonts w:ascii="Candara" w:hAnsi="Candara" w:cs="Arial"/>
          <w:b/>
          <w:sz w:val="15"/>
          <w:szCs w:val="15"/>
          <w:lang w:val="pl-PL"/>
        </w:rPr>
        <w:t>ukoliko ne dobijete obaveštenje dan pred putovanje, najkasnije do 14h, obavezno kontaktirajte agenciju</w:t>
      </w:r>
      <w:r w:rsidRPr="001C323D">
        <w:rPr>
          <w:rFonts w:ascii="Candara" w:hAnsi="Candara" w:cs="Arial"/>
          <w:sz w:val="15"/>
          <w:szCs w:val="15"/>
        </w:rPr>
        <w:t xml:space="preserve">). </w:t>
      </w:r>
      <w:r w:rsidRPr="001C323D">
        <w:rPr>
          <w:rFonts w:ascii="Candara" w:hAnsi="Candara" w:cs="Arial"/>
          <w:sz w:val="15"/>
          <w:szCs w:val="15"/>
          <w:lang w:val="sr-Latn-CS"/>
        </w:rPr>
        <w:t>Vožnja kroz Srbiju, pored Šapca,</w:t>
      </w:r>
      <w:r w:rsidRPr="001C323D">
        <w:rPr>
          <w:rStyle w:val="Strong"/>
          <w:rFonts w:ascii="Candara" w:hAnsi="Candara" w:cs="Arial"/>
          <w:b w:val="0"/>
          <w:sz w:val="15"/>
          <w:szCs w:val="15"/>
        </w:rPr>
        <w:t xml:space="preserve"> sa kra</w:t>
      </w:r>
      <w:r w:rsidRPr="001C323D">
        <w:rPr>
          <w:rStyle w:val="Strong"/>
          <w:rFonts w:ascii="Candara" w:hAnsi="Candara" w:cs="Cambria"/>
          <w:b w:val="0"/>
          <w:sz w:val="15"/>
          <w:szCs w:val="15"/>
        </w:rPr>
        <w:t>ć</w:t>
      </w:r>
      <w:r w:rsidRPr="001C323D">
        <w:rPr>
          <w:rStyle w:val="Strong"/>
          <w:rFonts w:ascii="Candara" w:hAnsi="Candara" w:cs="Arial"/>
          <w:b w:val="0"/>
          <w:sz w:val="15"/>
          <w:szCs w:val="15"/>
        </w:rPr>
        <w:t>im usputnim zadr</w:t>
      </w:r>
      <w:r w:rsidRPr="001C323D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1C323D">
        <w:rPr>
          <w:rStyle w:val="Strong"/>
          <w:rFonts w:ascii="Candara" w:hAnsi="Candara" w:cs="Arial"/>
          <w:b w:val="0"/>
          <w:sz w:val="15"/>
          <w:szCs w:val="15"/>
        </w:rPr>
        <w:t>avanjima radi odmora.</w:t>
      </w:r>
    </w:p>
    <w:p w14:paraId="2935E9D3" w14:textId="37EAB56C" w:rsidR="003A1186" w:rsidRPr="001C323D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1C323D">
        <w:rPr>
          <w:rStyle w:val="Strong"/>
          <w:rFonts w:ascii="Candara" w:hAnsi="Candara" w:cs="Arial"/>
          <w:color w:val="FF0000"/>
          <w:sz w:val="15"/>
          <w:szCs w:val="15"/>
        </w:rPr>
        <w:t xml:space="preserve">2. DAN, </w:t>
      </w:r>
      <w:r w:rsidR="005E66CB">
        <w:rPr>
          <w:rStyle w:val="Strong"/>
          <w:rFonts w:ascii="Candara" w:hAnsi="Candara" w:cs="Arial"/>
          <w:color w:val="FF0000"/>
          <w:sz w:val="15"/>
          <w:szCs w:val="15"/>
        </w:rPr>
        <w:t>petak / nedelja 30.04.2021 / 02.05.2021.</w:t>
      </w:r>
      <w:r w:rsidRPr="001C323D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1C323D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="005629BD" w:rsidRPr="001C323D">
        <w:rPr>
          <w:rStyle w:val="Strong"/>
          <w:rFonts w:ascii="Candara" w:hAnsi="Candara" w:cs="Arial"/>
          <w:color w:val="FF0000"/>
          <w:sz w:val="15"/>
          <w:szCs w:val="15"/>
        </w:rPr>
        <w:t>KONJIC</w:t>
      </w:r>
      <w:r w:rsidRPr="001C323D">
        <w:rPr>
          <w:rStyle w:val="Strong"/>
          <w:rFonts w:ascii="Candara" w:hAnsi="Candara" w:cs="Arial"/>
          <w:color w:val="FF0000"/>
          <w:sz w:val="15"/>
          <w:szCs w:val="15"/>
        </w:rPr>
        <w:t xml:space="preserve"> – </w:t>
      </w:r>
      <w:r w:rsidR="008D24AA" w:rsidRPr="001C323D">
        <w:rPr>
          <w:rStyle w:val="Strong"/>
          <w:rFonts w:ascii="Candara" w:hAnsi="Candara" w:cs="Arial"/>
          <w:color w:val="FF0000"/>
          <w:sz w:val="15"/>
          <w:szCs w:val="15"/>
        </w:rPr>
        <w:t>NEUM</w:t>
      </w:r>
    </w:p>
    <w:p w14:paraId="4ED8C6F0" w14:textId="5CFAFA6C" w:rsidR="00DD56A9" w:rsidRPr="001C323D" w:rsidRDefault="003A1186" w:rsidP="00DD56A9">
      <w:pPr>
        <w:pStyle w:val="Heading4"/>
        <w:shd w:val="clear" w:color="auto" w:fill="FFFFFF"/>
        <w:spacing w:before="0" w:after="0"/>
        <w:jc w:val="both"/>
        <w:textAlignment w:val="baseline"/>
        <w:rPr>
          <w:rFonts w:ascii="Candara" w:hAnsi="Candara"/>
          <w:b w:val="0"/>
          <w:bCs w:val="0"/>
          <w:color w:val="000000"/>
          <w:spacing w:val="-12"/>
          <w:sz w:val="15"/>
          <w:szCs w:val="15"/>
        </w:rPr>
      </w:pPr>
      <w:r w:rsidRPr="001C323D">
        <w:rPr>
          <w:rFonts w:ascii="Candara" w:hAnsi="Candara" w:cs="Arial"/>
          <w:b w:val="0"/>
          <w:bCs w:val="0"/>
          <w:sz w:val="15"/>
          <w:szCs w:val="15"/>
        </w:rPr>
        <w:t xml:space="preserve">Dolazak u </w:t>
      </w:r>
      <w:r w:rsidR="005629BD" w:rsidRPr="001C323D">
        <w:rPr>
          <w:rFonts w:ascii="Candara" w:hAnsi="Candara" w:cs="Arial"/>
          <w:b w:val="0"/>
          <w:bCs w:val="0"/>
          <w:sz w:val="15"/>
          <w:szCs w:val="15"/>
        </w:rPr>
        <w:t xml:space="preserve">Konjic, grad koji se nalazi </w:t>
      </w:r>
      <w:r w:rsidR="005629BD" w:rsidRPr="001C323D">
        <w:rPr>
          <w:rFonts w:ascii="Candara" w:hAnsi="Candara" w:cs="Arial"/>
          <w:b w:val="0"/>
          <w:bCs w:val="0"/>
          <w:sz w:val="15"/>
          <w:szCs w:val="15"/>
          <w:shd w:val="clear" w:color="auto" w:fill="FFFFFF"/>
        </w:rPr>
        <w:t>u kotlini s obe strane reke </w:t>
      </w:r>
      <w:hyperlink r:id="rId12" w:history="1">
        <w:r w:rsidR="005629BD" w:rsidRPr="001C323D">
          <w:rPr>
            <w:rStyle w:val="Hyperlink"/>
            <w:rFonts w:ascii="Candara" w:hAnsi="Candara" w:cs="Arial"/>
            <w:b w:val="0"/>
            <w:bCs w:val="0"/>
            <w:color w:val="auto"/>
            <w:sz w:val="15"/>
            <w:szCs w:val="15"/>
            <w:u w:val="none"/>
            <w:shd w:val="clear" w:color="auto" w:fill="FFFFFF"/>
          </w:rPr>
          <w:t>Neretve</w:t>
        </w:r>
      </w:hyperlink>
      <w:r w:rsidR="005629BD" w:rsidRPr="001C323D">
        <w:rPr>
          <w:rFonts w:ascii="Candara" w:hAnsi="Candara"/>
          <w:b w:val="0"/>
          <w:bCs w:val="0"/>
          <w:sz w:val="15"/>
          <w:szCs w:val="15"/>
        </w:rPr>
        <w:t>.</w:t>
      </w:r>
      <w:r w:rsidR="005629BD" w:rsidRPr="001C323D">
        <w:rPr>
          <w:rFonts w:ascii="Candara" w:hAnsi="Candara"/>
          <w:sz w:val="15"/>
          <w:szCs w:val="15"/>
        </w:rPr>
        <w:t xml:space="preserve"> </w:t>
      </w:r>
      <w:r w:rsidR="005629BD" w:rsidRPr="001C323D">
        <w:rPr>
          <w:rFonts w:ascii="Candara" w:hAnsi="Candara"/>
          <w:b w:val="0"/>
          <w:bCs w:val="0"/>
          <w:sz w:val="15"/>
          <w:szCs w:val="15"/>
        </w:rPr>
        <w:t>M</w:t>
      </w:r>
      <w:r w:rsidR="005629BD" w:rsidRPr="001C323D">
        <w:rPr>
          <w:rFonts w:ascii="Candara" w:hAnsi="Candara" w:cs="Arial"/>
          <w:b w:val="0"/>
          <w:bCs w:val="0"/>
          <w:sz w:val="15"/>
          <w:szCs w:val="15"/>
          <w:shd w:val="clear" w:color="auto" w:fill="FFFFFF"/>
        </w:rPr>
        <w:t>alo je gradova u Bosni i Hercegovini koji se mogu pohvaliti tako burnom i dugo pisanom istorijom sa mnogobrojnim pronalascima iz rimskog perioda i srednjeg veka, izuzetno važan saobraćajni čvor u osmanskom periodu i usputna stanica na putu carigradskog druma prema moru. Kratko upoznavanje grada u pratn</w:t>
      </w:r>
      <w:r w:rsidR="008D24AA" w:rsidRPr="001C323D">
        <w:rPr>
          <w:rFonts w:ascii="Candara" w:hAnsi="Candara" w:cs="Arial"/>
          <w:b w:val="0"/>
          <w:bCs w:val="0"/>
          <w:sz w:val="15"/>
          <w:szCs w:val="15"/>
          <w:shd w:val="clear" w:color="auto" w:fill="FFFFFF"/>
        </w:rPr>
        <w:t>j</w:t>
      </w:r>
      <w:r w:rsidR="005629BD" w:rsidRPr="001C323D">
        <w:rPr>
          <w:rFonts w:ascii="Candara" w:hAnsi="Candara" w:cs="Arial"/>
          <w:b w:val="0"/>
          <w:bCs w:val="0"/>
          <w:sz w:val="15"/>
          <w:szCs w:val="15"/>
          <w:shd w:val="clear" w:color="auto" w:fill="FFFFFF"/>
        </w:rPr>
        <w:t>i vodiča. Slobodno vreme ili fakultativni obilazak</w:t>
      </w:r>
      <w:r w:rsidR="005629BD" w:rsidRPr="001C323D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r w:rsidR="00DD56A9" w:rsidRPr="001C323D">
        <w:rPr>
          <w:rStyle w:val="Strong"/>
          <w:rFonts w:ascii="Candara" w:hAnsi="Candara"/>
          <w:spacing w:val="-12"/>
          <w:sz w:val="15"/>
          <w:szCs w:val="15"/>
          <w:bdr w:val="none" w:sz="0" w:space="0" w:color="auto" w:frame="1"/>
        </w:rPr>
        <w:t>Atomske ratne komande</w:t>
      </w:r>
      <w:r w:rsidR="00DD56A9" w:rsidRPr="001C323D">
        <w:rPr>
          <w:rFonts w:ascii="Candara" w:hAnsi="Candara"/>
          <w:b w:val="0"/>
          <w:bCs w:val="0"/>
          <w:spacing w:val="-12"/>
          <w:sz w:val="15"/>
          <w:szCs w:val="15"/>
        </w:rPr>
        <w:t>, poznate kao ARK D-0 ili Titov bunker. To je bivši nuklearni bunker i vojni komandni centar. Napravljen je da zaštiti jugoslovenskog predsednika Josipa Broza Tita i do 350 članova njegovog užeg kruga u slučaju atomskog sukoba. Struktura se sastoji od stambenih područja, konferencijske sale, kancelarije... Bunker je ostao državna tajna sve do raspada Jugoslavije 199o-tih. Nastavak putovanja ka Jadranskom moru. Dolazak u Neum, jedini boasanko-hercegovački grad na primorju. Smeštaj u hotel posle 15h. Slobodno vreme.</w:t>
      </w:r>
      <w:r w:rsidR="004E6D39" w:rsidRPr="001C323D">
        <w:rPr>
          <w:rFonts w:ascii="Candara" w:hAnsi="Candara"/>
          <w:b w:val="0"/>
          <w:bCs w:val="0"/>
          <w:spacing w:val="-12"/>
          <w:sz w:val="15"/>
          <w:szCs w:val="15"/>
        </w:rPr>
        <w:t xml:space="preserve"> </w:t>
      </w:r>
      <w:r w:rsidR="004E6D39" w:rsidRPr="001C323D">
        <w:rPr>
          <w:rFonts w:ascii="Candara" w:hAnsi="Candara"/>
          <w:spacing w:val="-12"/>
          <w:sz w:val="15"/>
          <w:szCs w:val="15"/>
        </w:rPr>
        <w:t>Večera</w:t>
      </w:r>
      <w:r w:rsidR="004E6D39" w:rsidRPr="001C323D">
        <w:rPr>
          <w:rFonts w:ascii="Candara" w:hAnsi="Candara"/>
          <w:b w:val="0"/>
          <w:bCs w:val="0"/>
          <w:spacing w:val="-12"/>
          <w:sz w:val="15"/>
          <w:szCs w:val="15"/>
        </w:rPr>
        <w:t>.</w:t>
      </w:r>
      <w:r w:rsidR="00DD56A9" w:rsidRPr="001C323D">
        <w:rPr>
          <w:rFonts w:ascii="Candara" w:hAnsi="Candara"/>
          <w:b w:val="0"/>
          <w:bCs w:val="0"/>
          <w:spacing w:val="-12"/>
          <w:sz w:val="15"/>
          <w:szCs w:val="15"/>
        </w:rPr>
        <w:t xml:space="preserve"> </w:t>
      </w:r>
      <w:r w:rsidR="00DD56A9" w:rsidRPr="001C323D">
        <w:rPr>
          <w:rFonts w:ascii="Candara" w:hAnsi="Candara"/>
          <w:spacing w:val="-12"/>
          <w:sz w:val="15"/>
          <w:szCs w:val="15"/>
        </w:rPr>
        <w:t>Noćenje</w:t>
      </w:r>
      <w:r w:rsidR="00DD56A9" w:rsidRPr="001C323D">
        <w:rPr>
          <w:rFonts w:ascii="Candara" w:hAnsi="Candara"/>
          <w:b w:val="0"/>
          <w:bCs w:val="0"/>
          <w:spacing w:val="-12"/>
          <w:sz w:val="15"/>
          <w:szCs w:val="15"/>
        </w:rPr>
        <w:t>.</w:t>
      </w:r>
    </w:p>
    <w:p w14:paraId="3A77539B" w14:textId="30906416" w:rsidR="00D811EF" w:rsidRPr="001C323D" w:rsidRDefault="00D811EF" w:rsidP="00D811EF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1C323D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 xml:space="preserve">3. DAN, </w:t>
      </w:r>
      <w:r w:rsidR="005E66CB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>subota / ponedeljak 01.05.2021 / 03.05.2021.</w:t>
      </w:r>
      <w:r w:rsidRPr="001C323D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ab/>
      </w:r>
      <w:r w:rsidRPr="001C323D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ab/>
      </w:r>
      <w:r w:rsidR="00F1527C" w:rsidRPr="001C323D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>NEUM</w:t>
      </w:r>
      <w:r w:rsidRPr="001C323D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 xml:space="preserve"> – </w:t>
      </w:r>
      <w:r w:rsidR="004E6D39" w:rsidRPr="001C323D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>PEĆINA VJETRENICA</w:t>
      </w:r>
      <w:r w:rsidRPr="001C323D">
        <w:rPr>
          <w:rStyle w:val="Strong"/>
          <w:rFonts w:ascii="Candara" w:hAnsi="Candara" w:cs="Arial"/>
          <w:sz w:val="15"/>
          <w:szCs w:val="15"/>
          <w:shd w:val="clear" w:color="auto" w:fill="D9D9D9"/>
        </w:rPr>
        <w:t xml:space="preserve"> </w:t>
      </w:r>
      <w:r w:rsidRPr="001C323D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>(</w:t>
      </w:r>
      <w:r w:rsidRPr="001C323D">
        <w:rPr>
          <w:rStyle w:val="Strong"/>
          <w:rFonts w:ascii="Candara" w:hAnsi="Candara" w:cs="Arial"/>
          <w:i/>
          <w:color w:val="FF0000"/>
          <w:sz w:val="15"/>
          <w:szCs w:val="15"/>
          <w:shd w:val="clear" w:color="auto" w:fill="D9D9D9"/>
        </w:rPr>
        <w:t>fakultativno</w:t>
      </w:r>
      <w:r w:rsidRPr="001C323D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 xml:space="preserve">) </w:t>
      </w:r>
    </w:p>
    <w:p w14:paraId="68D9CFC7" w14:textId="6230251C" w:rsidR="004E6D39" w:rsidRPr="001C323D" w:rsidRDefault="00D811EF" w:rsidP="00D811EF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  <w:lang w:val="sr-Latn-CS"/>
        </w:rPr>
      </w:pPr>
      <w:r w:rsidRPr="001C323D">
        <w:rPr>
          <w:rStyle w:val="Strong"/>
          <w:rFonts w:ascii="Candara" w:hAnsi="Candara" w:cs="Arial"/>
          <w:sz w:val="15"/>
          <w:szCs w:val="15"/>
        </w:rPr>
        <w:t>Doru</w:t>
      </w:r>
      <w:r w:rsidRPr="001C323D">
        <w:rPr>
          <w:rStyle w:val="Strong"/>
          <w:rFonts w:ascii="Candara" w:hAnsi="Candara" w:cs="Cambria"/>
          <w:sz w:val="15"/>
          <w:szCs w:val="15"/>
        </w:rPr>
        <w:t>č</w:t>
      </w:r>
      <w:r w:rsidRPr="001C323D">
        <w:rPr>
          <w:rStyle w:val="Strong"/>
          <w:rFonts w:ascii="Candara" w:hAnsi="Candara" w:cs="Arial"/>
          <w:sz w:val="15"/>
          <w:szCs w:val="15"/>
        </w:rPr>
        <w:t>ak</w:t>
      </w:r>
      <w:r w:rsidRPr="001C323D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="009E75BF" w:rsidRPr="001C323D">
        <w:rPr>
          <w:rStyle w:val="Strong"/>
          <w:rFonts w:ascii="Candara" w:hAnsi="Candara" w:cs="Arial"/>
          <w:b w:val="0"/>
          <w:sz w:val="15"/>
          <w:szCs w:val="15"/>
        </w:rPr>
        <w:t>S</w:t>
      </w:r>
      <w:r w:rsidRPr="001C323D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lobodno vreme ili </w:t>
      </w:r>
      <w:r w:rsidRPr="001C323D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fakultativni </w:t>
      </w:r>
      <w:r w:rsidR="004E6D39" w:rsidRPr="001C323D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izlet do pećine Vjetrenica. Vjetrenica je najveća i najpoznatija pećina u Bosni i Hercegovini. Predstavlja zaštićeni spomenik prirode od 1950. godine. Ukupno je otkriveno oko 7014 metara podzemnih kanala. U pećini se nalaze prostrani hodnici i dvorane i bogat hidrografski svet sa brojnim jezerima, nekoliko vodopada, više stalnih potoka i na desetine manjih periodičnih tokova koji teku raznim smerovima. Temperatura u pećini je konstantna tokom cele godine i iznosi 11,4 stepeni. Obilazak pećine. Povratak u Neum. Slobodno vreme. </w:t>
      </w:r>
      <w:r w:rsidR="004E6D39" w:rsidRPr="001C323D">
        <w:rPr>
          <w:rStyle w:val="Strong"/>
          <w:rFonts w:ascii="Candara" w:hAnsi="Candara" w:cs="Arial"/>
          <w:bCs w:val="0"/>
          <w:sz w:val="15"/>
          <w:szCs w:val="15"/>
          <w:lang w:val="sr-Latn-CS"/>
        </w:rPr>
        <w:t>Večera</w:t>
      </w:r>
      <w:r w:rsidR="004E6D39" w:rsidRPr="001C323D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. </w:t>
      </w:r>
      <w:r w:rsidR="004E6D39" w:rsidRPr="001C323D">
        <w:rPr>
          <w:rStyle w:val="Strong"/>
          <w:rFonts w:ascii="Candara" w:hAnsi="Candara" w:cs="Arial"/>
          <w:bCs w:val="0"/>
          <w:sz w:val="15"/>
          <w:szCs w:val="15"/>
          <w:lang w:val="sr-Latn-CS"/>
        </w:rPr>
        <w:t>Noćenje</w:t>
      </w:r>
      <w:r w:rsidR="004E6D39" w:rsidRPr="001C323D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>.</w:t>
      </w:r>
    </w:p>
    <w:p w14:paraId="0F068F46" w14:textId="31B545DA" w:rsidR="003A1186" w:rsidRPr="001C323D" w:rsidRDefault="00D811EF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1C323D">
        <w:rPr>
          <w:rStyle w:val="Strong"/>
          <w:rFonts w:ascii="Candara" w:hAnsi="Candara" w:cs="Arial"/>
          <w:color w:val="FF0000"/>
          <w:sz w:val="15"/>
          <w:szCs w:val="15"/>
        </w:rPr>
        <w:t>4</w:t>
      </w:r>
      <w:r w:rsidR="003A1186" w:rsidRPr="001C323D">
        <w:rPr>
          <w:rStyle w:val="Strong"/>
          <w:rFonts w:ascii="Candara" w:hAnsi="Candara" w:cs="Arial"/>
          <w:color w:val="FF0000"/>
          <w:sz w:val="15"/>
          <w:szCs w:val="15"/>
        </w:rPr>
        <w:t xml:space="preserve">. DAN, </w:t>
      </w:r>
      <w:r w:rsidR="005E66CB">
        <w:rPr>
          <w:rStyle w:val="Strong"/>
          <w:rFonts w:ascii="Candara" w:hAnsi="Candara" w:cs="Arial"/>
          <w:color w:val="FF0000"/>
          <w:sz w:val="15"/>
          <w:szCs w:val="15"/>
        </w:rPr>
        <w:t>nedelja / utorak 02.05.2021 / 04.05.2021.</w:t>
      </w:r>
      <w:r w:rsidR="003A1186" w:rsidRPr="001C323D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="003A1186" w:rsidRPr="001C323D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="006C3D9D" w:rsidRPr="001C323D">
        <w:rPr>
          <w:rStyle w:val="Strong"/>
          <w:rFonts w:ascii="Candara" w:hAnsi="Candara" w:cs="Arial"/>
          <w:color w:val="FF0000"/>
          <w:sz w:val="15"/>
          <w:szCs w:val="15"/>
        </w:rPr>
        <w:t>NEUM</w:t>
      </w:r>
      <w:r w:rsidR="003A1186" w:rsidRPr="001C323D">
        <w:rPr>
          <w:rStyle w:val="Strong"/>
          <w:rFonts w:ascii="Candara" w:hAnsi="Candara" w:cs="Arial"/>
          <w:color w:val="FF0000"/>
          <w:sz w:val="15"/>
          <w:szCs w:val="15"/>
        </w:rPr>
        <w:t xml:space="preserve"> – </w:t>
      </w:r>
      <w:r w:rsidR="004E6D39" w:rsidRPr="001C323D">
        <w:rPr>
          <w:rStyle w:val="Strong"/>
          <w:rFonts w:ascii="Candara" w:hAnsi="Candara" w:cs="Arial"/>
          <w:color w:val="FF0000"/>
          <w:sz w:val="15"/>
          <w:szCs w:val="15"/>
        </w:rPr>
        <w:t>POČITELJ – MANASTIR ŽITOMISLIĆ</w:t>
      </w:r>
      <w:r w:rsidR="003A1186" w:rsidRPr="001C323D">
        <w:rPr>
          <w:rStyle w:val="Strong"/>
          <w:rFonts w:ascii="Candara" w:hAnsi="Candara" w:cs="Arial"/>
          <w:color w:val="FF0000"/>
          <w:sz w:val="15"/>
          <w:szCs w:val="15"/>
        </w:rPr>
        <w:t xml:space="preserve"> </w:t>
      </w:r>
    </w:p>
    <w:p w14:paraId="09B32BC7" w14:textId="1739C8EB" w:rsidR="003A1186" w:rsidRPr="001C323D" w:rsidRDefault="003A1186" w:rsidP="003A1186">
      <w:pPr>
        <w:spacing w:after="0"/>
        <w:jc w:val="both"/>
        <w:rPr>
          <w:rStyle w:val="Strong"/>
          <w:rFonts w:ascii="Candara" w:hAnsi="Candara" w:cs="Arial"/>
          <w:sz w:val="15"/>
          <w:szCs w:val="15"/>
          <w:shd w:val="clear" w:color="auto" w:fill="FFFFFF"/>
        </w:rPr>
      </w:pPr>
      <w:r w:rsidRPr="001C323D">
        <w:rPr>
          <w:rStyle w:val="Strong"/>
          <w:rFonts w:ascii="Candara" w:hAnsi="Candara" w:cs="Arial"/>
          <w:sz w:val="15"/>
          <w:szCs w:val="15"/>
        </w:rPr>
        <w:t>Doru</w:t>
      </w:r>
      <w:r w:rsidRPr="001C323D">
        <w:rPr>
          <w:rStyle w:val="Strong"/>
          <w:rFonts w:ascii="Candara" w:hAnsi="Candara" w:cs="Cambria"/>
          <w:sz w:val="15"/>
          <w:szCs w:val="15"/>
        </w:rPr>
        <w:t>č</w:t>
      </w:r>
      <w:r w:rsidRPr="001C323D">
        <w:rPr>
          <w:rStyle w:val="Strong"/>
          <w:rFonts w:ascii="Candara" w:hAnsi="Candara" w:cs="Arial"/>
          <w:sz w:val="15"/>
          <w:szCs w:val="15"/>
        </w:rPr>
        <w:t>ak</w:t>
      </w:r>
      <w:r w:rsidRPr="001C323D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="00D811EF" w:rsidRPr="001C323D">
        <w:rPr>
          <w:rStyle w:val="Strong"/>
          <w:rFonts w:ascii="Candara" w:hAnsi="Candara" w:cs="Arial"/>
          <w:b w:val="0"/>
          <w:sz w:val="15"/>
          <w:szCs w:val="15"/>
          <w:lang w:val="de-DE"/>
        </w:rPr>
        <w:t>Odjava iz hotela i pakovanje stvari do 9h. Slobodno vreme</w:t>
      </w:r>
      <w:r w:rsidRPr="001C323D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. </w:t>
      </w:r>
      <w:r w:rsidR="004E6D39" w:rsidRPr="001C323D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Polazak ka </w:t>
      </w:r>
      <w:r w:rsidR="007A758F" w:rsidRPr="001C323D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kamenom </w:t>
      </w:r>
      <w:r w:rsidR="004E6D39" w:rsidRPr="001C323D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gradu Počitelj. </w:t>
      </w:r>
      <w:r w:rsidR="004E6D39" w:rsidRPr="001C323D">
        <w:rPr>
          <w:rFonts w:ascii="Candara" w:hAnsi="Candara" w:cs="Arial"/>
          <w:sz w:val="15"/>
          <w:szCs w:val="15"/>
          <w:shd w:val="clear" w:color="auto" w:fill="FFFFFF"/>
        </w:rPr>
        <w:t>Nalazi se na levoj obali reke </w:t>
      </w:r>
      <w:hyperlink r:id="rId13" w:tooltip="Neretva" w:history="1">
        <w:r w:rsidR="004E6D39" w:rsidRPr="001C323D">
          <w:rPr>
            <w:rStyle w:val="Hyperlink"/>
            <w:rFonts w:ascii="Candara" w:hAnsi="Candara" w:cs="Arial"/>
            <w:color w:val="auto"/>
            <w:sz w:val="15"/>
            <w:szCs w:val="15"/>
            <w:u w:val="none"/>
            <w:shd w:val="clear" w:color="auto" w:fill="FFFFFF"/>
          </w:rPr>
          <w:t>Neretve</w:t>
        </w:r>
      </w:hyperlink>
      <w:r w:rsidR="004E6D39" w:rsidRPr="001C323D">
        <w:rPr>
          <w:rFonts w:ascii="Candara" w:hAnsi="Candara"/>
          <w:sz w:val="15"/>
          <w:szCs w:val="15"/>
        </w:rPr>
        <w:t>.</w:t>
      </w:r>
      <w:r w:rsidR="002D4A89" w:rsidRPr="001C323D">
        <w:rPr>
          <w:rFonts w:ascii="Candara" w:hAnsi="Candara" w:cs="Arial"/>
          <w:sz w:val="15"/>
          <w:szCs w:val="15"/>
          <w:shd w:val="clear" w:color="auto" w:fill="FFFFFF"/>
        </w:rPr>
        <w:t xml:space="preserve"> To je istorijsko naselje orijentalno - mediteranskog karaktera. Gradsko područje proglašeno je nacionalnim spomenikom Bosne i Hercegovine. Neke od znamenistosti su: Počiteljska tvrđava, Šišman Ibrahim - pašina ili Hadži Alijina džamija, Sahat-kula, Kuća Gavrankapetanovića… </w:t>
      </w:r>
      <w:r w:rsidR="006C3D9D" w:rsidRPr="001C323D">
        <w:rPr>
          <w:rFonts w:ascii="Candara" w:hAnsi="Candara" w:cs="Arial"/>
          <w:sz w:val="15"/>
          <w:szCs w:val="15"/>
          <w:shd w:val="clear" w:color="auto" w:fill="FFFFFF"/>
        </w:rPr>
        <w:t>S</w:t>
      </w:r>
      <w:r w:rsidR="002D4A89" w:rsidRPr="001C323D">
        <w:rPr>
          <w:rFonts w:ascii="Candara" w:hAnsi="Candara" w:cs="Arial"/>
          <w:sz w:val="15"/>
          <w:szCs w:val="15"/>
          <w:shd w:val="clear" w:color="auto" w:fill="FFFFFF"/>
        </w:rPr>
        <w:t>lobodno vreme</w:t>
      </w:r>
      <w:r w:rsidR="006C3D9D" w:rsidRPr="001C323D">
        <w:rPr>
          <w:rFonts w:ascii="Candara" w:hAnsi="Candara" w:cs="Arial"/>
          <w:sz w:val="15"/>
          <w:szCs w:val="15"/>
          <w:shd w:val="clear" w:color="auto" w:fill="FFFFFF"/>
        </w:rPr>
        <w:t xml:space="preserve"> za obilazak</w:t>
      </w:r>
      <w:r w:rsidR="002D4A89" w:rsidRPr="001C323D">
        <w:rPr>
          <w:rFonts w:ascii="Candara" w:hAnsi="Candara" w:cs="Arial"/>
          <w:sz w:val="15"/>
          <w:szCs w:val="15"/>
          <w:shd w:val="clear" w:color="auto" w:fill="FFFFFF"/>
        </w:rPr>
        <w:t>,</w:t>
      </w:r>
      <w:r w:rsidR="006C3D9D" w:rsidRPr="001C323D">
        <w:rPr>
          <w:rFonts w:ascii="Candara" w:hAnsi="Candara" w:cs="Arial"/>
          <w:sz w:val="15"/>
          <w:szCs w:val="15"/>
          <w:shd w:val="clear" w:color="auto" w:fill="FFFFFF"/>
        </w:rPr>
        <w:t xml:space="preserve"> a</w:t>
      </w:r>
      <w:r w:rsidR="002D4A89" w:rsidRPr="001C323D">
        <w:rPr>
          <w:rFonts w:ascii="Candara" w:hAnsi="Candara" w:cs="Arial"/>
          <w:sz w:val="15"/>
          <w:szCs w:val="15"/>
          <w:shd w:val="clear" w:color="auto" w:fill="FFFFFF"/>
        </w:rPr>
        <w:t xml:space="preserve"> zatim nastavak putovanja prema manastiru Žitomislić. Manastir Žitomislić je posvećen Blagoveštenju Presvete Bogorodice. Potiče iz XV veka, </w:t>
      </w:r>
      <w:proofErr w:type="gramStart"/>
      <w:r w:rsidR="002D4A89" w:rsidRPr="001C323D">
        <w:rPr>
          <w:rFonts w:ascii="Candara" w:hAnsi="Candara" w:cs="Arial"/>
          <w:sz w:val="15"/>
          <w:szCs w:val="15"/>
          <w:shd w:val="clear" w:color="auto" w:fill="FFFFFF"/>
        </w:rPr>
        <w:t>a</w:t>
      </w:r>
      <w:proofErr w:type="gramEnd"/>
      <w:r w:rsidR="002D4A89" w:rsidRPr="001C323D">
        <w:rPr>
          <w:rFonts w:ascii="Candara" w:hAnsi="Candara" w:cs="Arial"/>
          <w:sz w:val="15"/>
          <w:szCs w:val="15"/>
          <w:shd w:val="clear" w:color="auto" w:fill="FFFFFF"/>
        </w:rPr>
        <w:t xml:space="preserve"> obnovljen je 1563. godine od braće pravoslavnih Srba Miloradovića-Hrabrena. Tokom vekova je više puta uništavan </w:t>
      </w:r>
      <w:r w:rsidR="006C3D9D" w:rsidRPr="001C323D">
        <w:rPr>
          <w:rFonts w:ascii="Candara" w:hAnsi="Candara" w:cs="Arial"/>
          <w:sz w:val="15"/>
          <w:szCs w:val="15"/>
          <w:shd w:val="clear" w:color="auto" w:fill="FFFFFF"/>
        </w:rPr>
        <w:t xml:space="preserve">a </w:t>
      </w:r>
      <w:r w:rsidR="002D4A89" w:rsidRPr="001C323D">
        <w:rPr>
          <w:rFonts w:ascii="Candara" w:hAnsi="Candara" w:cs="Arial"/>
          <w:sz w:val="15"/>
          <w:szCs w:val="15"/>
          <w:shd w:val="clear" w:color="auto" w:fill="FFFFFF"/>
        </w:rPr>
        <w:t>poslednji put je srušen do temelja 1992. godine. Obnavljanje manastirske crkve i starog konaka su završeni 2005. kada je manastir ponovo osveštan. Slobodno vreme.</w:t>
      </w:r>
      <w:r w:rsidR="006C3D9D" w:rsidRPr="001C323D">
        <w:rPr>
          <w:rFonts w:ascii="Candara" w:hAnsi="Candara" w:cs="Arial"/>
          <w:sz w:val="15"/>
          <w:szCs w:val="15"/>
          <w:shd w:val="clear" w:color="auto" w:fill="FFFFFF"/>
        </w:rPr>
        <w:t xml:space="preserve"> Polazak za Srbiju. </w:t>
      </w:r>
      <w:r w:rsidR="00D811EF" w:rsidRPr="001C323D">
        <w:rPr>
          <w:rStyle w:val="Strong"/>
          <w:rFonts w:ascii="Candara" w:hAnsi="Candara" w:cs="Arial"/>
          <w:b w:val="0"/>
          <w:sz w:val="15"/>
          <w:szCs w:val="15"/>
        </w:rPr>
        <w:t>Putovanje kroz Bosnu i Srbiju sa usputnim zadr</w:t>
      </w:r>
      <w:r w:rsidR="00D811EF" w:rsidRPr="001C323D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="00D811EF" w:rsidRPr="001C323D">
        <w:rPr>
          <w:rStyle w:val="Strong"/>
          <w:rFonts w:ascii="Candara" w:hAnsi="Candara" w:cs="Arial"/>
          <w:b w:val="0"/>
          <w:sz w:val="15"/>
          <w:szCs w:val="15"/>
        </w:rPr>
        <w:t>avanjima radi odmora.</w:t>
      </w:r>
    </w:p>
    <w:p w14:paraId="4D3F146C" w14:textId="76B178C5" w:rsidR="003A1186" w:rsidRPr="001C323D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1C323D">
        <w:rPr>
          <w:rStyle w:val="Strong"/>
          <w:rFonts w:ascii="Candara" w:hAnsi="Candara" w:cs="Arial"/>
          <w:color w:val="FF0000"/>
          <w:sz w:val="15"/>
          <w:szCs w:val="15"/>
        </w:rPr>
        <w:t xml:space="preserve">5. DAN, </w:t>
      </w:r>
      <w:r w:rsidR="005E66CB">
        <w:rPr>
          <w:rStyle w:val="Strong"/>
          <w:rFonts w:ascii="Candara" w:hAnsi="Candara" w:cs="Arial"/>
          <w:color w:val="FF0000"/>
          <w:sz w:val="15"/>
          <w:szCs w:val="15"/>
        </w:rPr>
        <w:t xml:space="preserve">ponedeljak / sreda 03.05.2021 / 05.05.2021. </w:t>
      </w:r>
      <w:r w:rsidRPr="001C323D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1C323D">
        <w:rPr>
          <w:rStyle w:val="Strong"/>
          <w:rFonts w:ascii="Candara" w:hAnsi="Candara" w:cs="Arial"/>
          <w:color w:val="FF0000"/>
          <w:sz w:val="15"/>
          <w:szCs w:val="15"/>
        </w:rPr>
        <w:tab/>
        <w:t>BEOGRAD</w:t>
      </w:r>
      <w:r w:rsidRPr="001C323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</w:p>
    <w:p w14:paraId="12A204F6" w14:textId="5290B296" w:rsidR="00B34493" w:rsidRPr="0012466B" w:rsidRDefault="001C323D" w:rsidP="003A1186">
      <w:pPr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r w:rsidRPr="001C323D">
        <w:rPr>
          <w:noProof/>
          <w:sz w:val="15"/>
          <w:szCs w:val="15"/>
        </w:rPr>
        <w:drawing>
          <wp:anchor distT="0" distB="0" distL="114300" distR="114300" simplePos="0" relativeHeight="251665408" behindDoc="1" locked="0" layoutInCell="1" allowOverlap="1" wp14:anchorId="32AAAF49" wp14:editId="043D3278">
            <wp:simplePos x="0" y="0"/>
            <wp:positionH relativeFrom="margin">
              <wp:posOffset>111868</wp:posOffset>
            </wp:positionH>
            <wp:positionV relativeFrom="paragraph">
              <wp:posOffset>626813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186" w:rsidRPr="001C323D">
        <w:rPr>
          <w:rStyle w:val="Strong"/>
          <w:rFonts w:ascii="Candara" w:hAnsi="Candara" w:cs="Arial"/>
          <w:b w:val="0"/>
          <w:sz w:val="15"/>
          <w:szCs w:val="15"/>
        </w:rPr>
        <w:t xml:space="preserve">Dolazak u Beograd na mesto polaska u ranim jutarnjim </w:t>
      </w:r>
      <w:r w:rsidR="003A1186" w:rsidRPr="001C323D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="003A1186" w:rsidRPr="001C323D">
        <w:rPr>
          <w:rStyle w:val="Strong"/>
          <w:rFonts w:ascii="Candara" w:hAnsi="Candara" w:cs="Arial"/>
          <w:b w:val="0"/>
          <w:sz w:val="15"/>
          <w:szCs w:val="15"/>
        </w:rPr>
        <w:t>asovima – zavisno od uslova na putu i zadr</w:t>
      </w:r>
      <w:r w:rsidR="003A1186" w:rsidRPr="001C323D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="003A1186" w:rsidRPr="001C323D">
        <w:rPr>
          <w:rStyle w:val="Strong"/>
          <w:rFonts w:ascii="Candara" w:hAnsi="Candara" w:cs="Arial"/>
          <w:b w:val="0"/>
          <w:sz w:val="15"/>
          <w:szCs w:val="15"/>
        </w:rPr>
        <w:t>avanja na grani</w:t>
      </w:r>
      <w:r w:rsidR="003A1186" w:rsidRPr="001C323D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="003A1186" w:rsidRPr="001C323D">
        <w:rPr>
          <w:rStyle w:val="Strong"/>
          <w:rFonts w:ascii="Candara" w:hAnsi="Candara" w:cs="Arial"/>
          <w:b w:val="0"/>
          <w:sz w:val="15"/>
          <w:szCs w:val="15"/>
        </w:rPr>
        <w:t xml:space="preserve">nim prelazima. </w:t>
      </w:r>
      <w:r w:rsidR="003A1186" w:rsidRPr="001C323D">
        <w:rPr>
          <w:rStyle w:val="Strong"/>
          <w:rFonts w:ascii="Candara" w:hAnsi="Candara" w:cs="Arial"/>
          <w:sz w:val="15"/>
          <w:szCs w:val="15"/>
        </w:rPr>
        <w:t>Kraj programa</w:t>
      </w:r>
      <w:r w:rsidR="003A1186" w:rsidRPr="001C323D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0F52C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0F52C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0F52C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0F52C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AE4F54" w:rsidRPr="00B34493" w14:paraId="1DC03CE4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FB65" w14:textId="0E2872FF" w:rsidR="00AE4F54" w:rsidRPr="001C323D" w:rsidRDefault="00AE4F54" w:rsidP="001C323D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>29.04 – 03.05.2021.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3DEBB4A8" w:rsidR="00AE4F54" w:rsidRPr="000F52C3" w:rsidRDefault="006C3D9D" w:rsidP="00AE4F54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sz w:val="20"/>
                <w:szCs w:val="20"/>
              </w:rPr>
              <w:t>ZENIT</w:t>
            </w:r>
            <w:r w:rsidR="00AE4F54" w:rsidRPr="000F52C3"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Pr="000F52C3">
              <w:rPr>
                <w:rFonts w:ascii="Candara" w:hAnsi="Candara" w:cs="Arial"/>
                <w:b/>
                <w:sz w:val="20"/>
                <w:szCs w:val="20"/>
              </w:rPr>
              <w:t>3</w:t>
            </w:r>
            <w:r w:rsidR="00AE4F54" w:rsidRPr="000F52C3">
              <w:rPr>
                <w:rFonts w:ascii="Candara" w:hAnsi="Candara" w:cs="Arial"/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12BDF7FE" w:rsidR="00AE4F54" w:rsidRPr="000F52C3" w:rsidRDefault="002214D3" w:rsidP="00AE4F54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</w:t>
            </w:r>
            <w:r w:rsidR="00E03EF5"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15</w:t>
            </w:r>
            <w:r w:rsidR="00AE4F54"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3FA094A7" w:rsidR="00AE4F54" w:rsidRPr="000F52C3" w:rsidRDefault="00AE4F54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 w:rsidR="00E03EF5"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>95</w:t>
            </w: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AE4F54" w:rsidRPr="00B34493" w14:paraId="47A77DCC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A72E" w14:textId="167C2893" w:rsidR="00AE4F54" w:rsidRPr="000F52C3" w:rsidRDefault="006C3D9D" w:rsidP="001C323D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>01.05</w:t>
            </w:r>
            <w:r w:rsidR="00AE4F54"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>05</w:t>
            </w:r>
            <w:r w:rsidR="00AE4F54"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>.05.2021.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990D" w14:textId="7635C16C" w:rsidR="00AE4F54" w:rsidRPr="000F52C3" w:rsidRDefault="002214D3" w:rsidP="00AE4F54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sz w:val="20"/>
                <w:szCs w:val="20"/>
              </w:rPr>
              <w:t>ZENIT</w:t>
            </w:r>
            <w:r w:rsidR="00AE4F54" w:rsidRPr="000F52C3"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Pr="000F52C3">
              <w:rPr>
                <w:rFonts w:ascii="Candara" w:hAnsi="Candara" w:cs="Arial"/>
                <w:b/>
                <w:sz w:val="20"/>
                <w:szCs w:val="20"/>
              </w:rPr>
              <w:t>3</w:t>
            </w:r>
            <w:r w:rsidR="00AE4F54" w:rsidRPr="000F52C3">
              <w:rPr>
                <w:rFonts w:ascii="Candara" w:hAnsi="Candara" w:cs="Arial"/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85FB" w14:textId="52874017" w:rsidR="00AE4F54" w:rsidRPr="000F52C3" w:rsidRDefault="002214D3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</w:t>
            </w:r>
            <w:r w:rsidR="00E03EF5"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15</w:t>
            </w:r>
            <w:r w:rsidR="00AE4F54"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A421" w14:textId="68299E5F" w:rsidR="00AE4F54" w:rsidRPr="000F52C3" w:rsidRDefault="00AE4F54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 w:rsidR="00E03EF5"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>95</w:t>
            </w: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</w:tbl>
    <w:p w14:paraId="3A384936" w14:textId="5BFC1E9D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3E2CAA5E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za 1/1 sobu </w:t>
      </w:r>
      <w:r w:rsidR="003A118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30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za dodatno sedište u autobusu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55C8A1C8" w14:textId="61C7D49A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12 godina u pratnji dve odrasle osobe (na pomoćnom ležaju) ostvaruje popust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na cenu aranžmana</w:t>
      </w:r>
    </w:p>
    <w:p w14:paraId="0CF35C63" w14:textId="45467844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6 godina (u zajedničkom ležaju) ostvaruje popust 40% na cenu aranžmana</w:t>
      </w:r>
    </w:p>
    <w:p w14:paraId="4594E223" w14:textId="60C28D04" w:rsidR="008F1602" w:rsidRPr="008F1602" w:rsidRDefault="00B34493" w:rsidP="008F1602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>ne postoji mogućnost umanjenja za sopstveni prevoz</w:t>
      </w:r>
    </w:p>
    <w:p w14:paraId="2367E1B9" w14:textId="77777777" w:rsidR="00B34493" w:rsidRPr="00E03EF5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E03EF5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E03EF5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E03EF5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E03EF5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25B87807" w14:textId="1A683C56" w:rsidR="00E03EF5" w:rsidRPr="00E03EF5" w:rsidRDefault="00B34493" w:rsidP="00E03EF5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E03EF5">
        <w:rPr>
          <w:rFonts w:ascii="Candara" w:hAnsi="Candara" w:cs="Arial"/>
          <w:sz w:val="15"/>
          <w:szCs w:val="15"/>
        </w:rPr>
        <w:t xml:space="preserve">smeštaj u hotelu </w:t>
      </w:r>
      <w:r w:rsidR="00E03EF5" w:rsidRPr="00E03EF5">
        <w:rPr>
          <w:rFonts w:ascii="Candara" w:hAnsi="Candara" w:cs="Arial"/>
          <w:sz w:val="15"/>
          <w:szCs w:val="15"/>
        </w:rPr>
        <w:t>3</w:t>
      </w:r>
      <w:r w:rsidRPr="00E03EF5">
        <w:rPr>
          <w:rFonts w:ascii="Candara" w:hAnsi="Candara" w:cs="Arial"/>
          <w:sz w:val="15"/>
          <w:szCs w:val="15"/>
        </w:rPr>
        <w:t>* (po lokalnoj kategorizaciji) u 1/2 i 1/2+1 (</w:t>
      </w:r>
      <w:r w:rsidRPr="00E03EF5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E03EF5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E03EF5">
        <w:rPr>
          <w:rFonts w:ascii="Candara" w:hAnsi="Candara" w:cs="Arial"/>
          <w:b/>
          <w:i/>
          <w:sz w:val="15"/>
          <w:szCs w:val="15"/>
        </w:rPr>
        <w:t>isključivo na upit</w:t>
      </w:r>
      <w:r w:rsidRPr="00E03EF5">
        <w:rPr>
          <w:rFonts w:ascii="Candara" w:hAnsi="Candara" w:cs="Arial"/>
          <w:sz w:val="15"/>
          <w:szCs w:val="15"/>
        </w:rPr>
        <w:t xml:space="preserve">) sobama na bazi </w:t>
      </w:r>
      <w:r w:rsidR="003A1186" w:rsidRPr="00E03EF5">
        <w:rPr>
          <w:rFonts w:ascii="Candara" w:hAnsi="Candara" w:cs="Arial"/>
          <w:sz w:val="15"/>
          <w:szCs w:val="15"/>
        </w:rPr>
        <w:t>2</w:t>
      </w:r>
      <w:r w:rsidRPr="00E03EF5">
        <w:rPr>
          <w:rFonts w:ascii="Candara" w:hAnsi="Candara" w:cs="Arial"/>
          <w:sz w:val="15"/>
          <w:szCs w:val="15"/>
        </w:rPr>
        <w:t xml:space="preserve"> </w:t>
      </w:r>
      <w:r w:rsidR="00E03EF5" w:rsidRPr="00E03EF5">
        <w:rPr>
          <w:rFonts w:ascii="Candara" w:hAnsi="Candara" w:cs="Arial"/>
          <w:sz w:val="15"/>
          <w:szCs w:val="15"/>
        </w:rPr>
        <w:t>polupansiona</w:t>
      </w:r>
      <w:r w:rsidRPr="00E03EF5">
        <w:rPr>
          <w:rFonts w:ascii="Candara" w:hAnsi="Candara" w:cs="Arial"/>
          <w:sz w:val="15"/>
          <w:szCs w:val="15"/>
        </w:rPr>
        <w:t xml:space="preserve"> (</w:t>
      </w:r>
      <w:r w:rsidR="00E03EF5" w:rsidRPr="00E03EF5">
        <w:rPr>
          <w:rFonts w:ascii="Candara" w:hAnsi="Candara" w:cs="Arial"/>
          <w:sz w:val="15"/>
          <w:szCs w:val="15"/>
        </w:rPr>
        <w:t xml:space="preserve">doručak i večera </w:t>
      </w:r>
      <w:r w:rsidRPr="00E03EF5">
        <w:rPr>
          <w:rFonts w:ascii="Candara" w:hAnsi="Candara" w:cs="Arial"/>
          <w:sz w:val="15"/>
          <w:szCs w:val="15"/>
        </w:rPr>
        <w:t>švedski sto - samoposluživanje)</w:t>
      </w:r>
      <w:r w:rsidR="00E03EF5" w:rsidRPr="00E03EF5">
        <w:rPr>
          <w:rFonts w:ascii="Candara" w:hAnsi="Candara" w:cs="Arial"/>
          <w:sz w:val="15"/>
          <w:szCs w:val="15"/>
        </w:rPr>
        <w:t>, k</w:t>
      </w:r>
      <w:r w:rsidR="00E03EF5" w:rsidRPr="00E03EF5">
        <w:rPr>
          <w:rFonts w:ascii="Candara" w:hAnsi="Candara"/>
          <w:sz w:val="15"/>
          <w:szCs w:val="15"/>
          <w:lang w:val="hr-HR"/>
        </w:rPr>
        <w:t xml:space="preserve">orišćenje hotelskih sadržaja za sport i rekreaciju, zabavni program uživo </w:t>
      </w:r>
    </w:p>
    <w:p w14:paraId="0B16E9F8" w14:textId="79162C17" w:rsidR="00B34493" w:rsidRPr="00E03EF5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E03EF5">
        <w:rPr>
          <w:rFonts w:ascii="Candara" w:hAnsi="Candara" w:cs="Arial"/>
          <w:sz w:val="15"/>
          <w:szCs w:val="15"/>
        </w:rPr>
        <w:t>razgledanj</w:t>
      </w:r>
      <w:r w:rsidR="00E03EF5" w:rsidRPr="00E03EF5">
        <w:rPr>
          <w:rFonts w:ascii="Candara" w:hAnsi="Candara" w:cs="Arial"/>
          <w:sz w:val="15"/>
          <w:szCs w:val="15"/>
        </w:rPr>
        <w:t>a</w:t>
      </w:r>
      <w:r w:rsidRPr="00E03EF5">
        <w:rPr>
          <w:rFonts w:ascii="Candara" w:hAnsi="Candara" w:cs="Arial"/>
          <w:sz w:val="15"/>
          <w:szCs w:val="15"/>
        </w:rPr>
        <w:t xml:space="preserve"> </w:t>
      </w:r>
      <w:r w:rsidR="00E03EF5" w:rsidRPr="00E03EF5">
        <w:rPr>
          <w:rFonts w:ascii="Candara" w:hAnsi="Candara" w:cs="Arial"/>
          <w:sz w:val="15"/>
          <w:szCs w:val="15"/>
        </w:rPr>
        <w:t>prema programu</w:t>
      </w:r>
    </w:p>
    <w:p w14:paraId="091A936F" w14:textId="77777777" w:rsidR="00B34493" w:rsidRPr="00E03EF5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E03EF5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77777777" w:rsidR="00B34493" w:rsidRPr="00E03EF5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E03EF5">
        <w:rPr>
          <w:rFonts w:ascii="Candara" w:hAnsi="Candara" w:cs="Arial"/>
          <w:sz w:val="15"/>
          <w:szCs w:val="15"/>
        </w:rPr>
        <w:t>troškove ogranizacije putovanja</w:t>
      </w:r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60B9A027" w:rsidR="00B34493" w:rsidRPr="003A1186" w:rsidRDefault="00B34493" w:rsidP="00A01F3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gramStart"/>
      <w:r w:rsidRPr="003A1186">
        <w:rPr>
          <w:rFonts w:ascii="Candara" w:hAnsi="Candara" w:cs="Arial"/>
          <w:sz w:val="15"/>
          <w:szCs w:val="15"/>
          <w:lang w:val="fr-FR"/>
        </w:rPr>
        <w:t>putno</w:t>
      </w:r>
      <w:proofErr w:type="gramEnd"/>
      <w:r w:rsidRPr="003A1186">
        <w:rPr>
          <w:rFonts w:ascii="Candara" w:hAnsi="Candara" w:cs="Arial"/>
          <w:sz w:val="15"/>
          <w:szCs w:val="15"/>
          <w:lang w:val="fr-FR"/>
        </w:rPr>
        <w:t xml:space="preserve"> zdravstveno osiguranje </w:t>
      </w:r>
      <w:r w:rsidR="003A1186" w:rsidRPr="003A1186">
        <w:rPr>
          <w:rFonts w:ascii="Candara" w:hAnsi="Candara" w:cs="Arial"/>
          <w:sz w:val="15"/>
          <w:szCs w:val="15"/>
          <w:lang w:val="fr-FR"/>
        </w:rPr>
        <w:t>(do 17 god – 315 din, od 18 do 70 god – 630 din, od 71 do 83 god – 1260 din)</w:t>
      </w:r>
      <w:r w:rsidRPr="003A1186">
        <w:rPr>
          <w:rFonts w:ascii="Candara" w:hAnsi="Candara" w:cs="Arial"/>
          <w:sz w:val="15"/>
          <w:szCs w:val="15"/>
          <w:lang w:val="fr-FR"/>
        </w:rPr>
        <w:t xml:space="preserve"> sa osiguranom sumom do 30000 evra</w:t>
      </w:r>
      <w:r w:rsidR="002D1B1F" w:rsidRPr="003A1186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</w:p>
    <w:p w14:paraId="581EEFEA" w14:textId="77777777" w:rsidR="00B34493" w:rsidRPr="008F1602" w:rsidRDefault="00B34493" w:rsidP="00A01F3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gramStart"/>
      <w:r w:rsidRPr="008F1602">
        <w:rPr>
          <w:rFonts w:ascii="Candara" w:hAnsi="Candara" w:cs="Arial"/>
          <w:sz w:val="15"/>
          <w:szCs w:val="15"/>
          <w:lang w:val="fr-FR"/>
        </w:rPr>
        <w:t>individualne</w:t>
      </w:r>
      <w:proofErr w:type="gramEnd"/>
      <w:r w:rsidRPr="008F1602">
        <w:rPr>
          <w:rFonts w:ascii="Candara" w:hAnsi="Candara" w:cs="Arial"/>
          <w:sz w:val="15"/>
          <w:szCs w:val="15"/>
          <w:lang w:val="fr-FR"/>
        </w:rPr>
        <w:t xml:space="preserve"> troškove – nepomenute usluge</w:t>
      </w:r>
    </w:p>
    <w:p w14:paraId="35E6DC1E" w14:textId="77777777" w:rsidR="00B34493" w:rsidRPr="008F1602" w:rsidRDefault="00B34493" w:rsidP="00A01F3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77777777" w:rsidR="00B34493" w:rsidRPr="008F1602" w:rsidRDefault="00B34493" w:rsidP="00A01F3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proofErr w:type="gram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gram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iz UŽICA, ČAČKA, KRAGUJEVCA, BATOČINE (ostali gradovi na upit) – doplata 20 evra / minimum 8 putnika, transfer iz ZRENJANINA – doplata 20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VRŠCA – doplata 2500 dinara / minimum 8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024A0AD6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8F1602">
        <w:rPr>
          <w:rFonts w:ascii="Candara" w:hAnsi="Candara" w:cs="Arial"/>
          <w:b/>
          <w:sz w:val="15"/>
          <w:szCs w:val="15"/>
          <w:lang w:val="fr-FR"/>
        </w:rPr>
        <w:t>NA</w:t>
      </w:r>
      <w:r w:rsidRPr="008F1602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12466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12466B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12466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12466B">
        <w:rPr>
          <w:rFonts w:ascii="Candara" w:hAnsi="Candara" w:cs="Arial"/>
          <w:sz w:val="14"/>
          <w:szCs w:val="14"/>
          <w:lang w:val="sr-Latn-CS"/>
        </w:rPr>
        <w:t>platnim karticama VISA, DINA, MAESTRO, MASTER CARD, AMERICAN EXPRESS</w:t>
      </w:r>
    </w:p>
    <w:p w14:paraId="25AAF203" w14:textId="77777777" w:rsidR="00B34493" w:rsidRPr="0012466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12466B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12466B">
        <w:rPr>
          <w:rFonts w:ascii="Candara" w:hAnsi="Candara" w:cs="Arial"/>
          <w:sz w:val="15"/>
          <w:szCs w:val="15"/>
          <w:lang w:val="sr-Latn-RS"/>
        </w:rPr>
        <w:t>č</w:t>
      </w:r>
      <w:r w:rsidRPr="0012466B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12466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12466B">
        <w:rPr>
          <w:rFonts w:ascii="Candara" w:hAnsi="Candara" w:cs="Arial"/>
          <w:sz w:val="14"/>
          <w:szCs w:val="14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12466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12466B">
        <w:rPr>
          <w:rFonts w:ascii="Candara" w:hAnsi="Candara" w:cs="Arial"/>
          <w:sz w:val="14"/>
          <w:szCs w:val="14"/>
          <w:lang w:val="sr-Latn-CS"/>
        </w:rPr>
        <w:t>karticama Poštanske štedionice do 6 jednakih mesečnih</w:t>
      </w:r>
      <w:r w:rsidRPr="0012466B">
        <w:rPr>
          <w:rFonts w:ascii="Candara" w:hAnsi="Candara" w:cs="Arial"/>
          <w:bCs/>
          <w:iCs/>
          <w:spacing w:val="-15"/>
          <w:sz w:val="14"/>
          <w:szCs w:val="14"/>
          <w:lang w:val="sr-Latn-CS"/>
        </w:rPr>
        <w:t xml:space="preserve"> rata  </w:t>
      </w:r>
    </w:p>
    <w:p w14:paraId="64C34AAA" w14:textId="3AC5E249" w:rsidR="00DB3AB7" w:rsidRDefault="00B34493" w:rsidP="00DB3AB7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12466B">
        <w:rPr>
          <w:rFonts w:ascii="Candara" w:hAnsi="Candara" w:cs="Arial"/>
          <w:sz w:val="14"/>
          <w:szCs w:val="14"/>
          <w:lang w:val="sr-Latn-CS"/>
        </w:rPr>
        <w:t>putem administrativne zabrane na 4 mesečne rate</w:t>
      </w:r>
    </w:p>
    <w:p w14:paraId="5486E94E" w14:textId="56B1268F" w:rsidR="001C323D" w:rsidRDefault="001C323D" w:rsidP="001C323D">
      <w:pPr>
        <w:spacing w:after="0" w:line="240" w:lineRule="auto"/>
        <w:jc w:val="both"/>
        <w:rPr>
          <w:rFonts w:ascii="Candara" w:hAnsi="Candara" w:cs="Arial"/>
          <w:sz w:val="14"/>
          <w:szCs w:val="14"/>
          <w:lang w:val="sr-Latn-CS"/>
        </w:rPr>
      </w:pPr>
    </w:p>
    <w:p w14:paraId="652111E4" w14:textId="40B83EC8" w:rsidR="001C323D" w:rsidRDefault="001C323D" w:rsidP="001C323D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774D4828" w14:textId="77777777" w:rsidR="001C323D" w:rsidRPr="001C323D" w:rsidRDefault="001C323D" w:rsidP="001C323D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7304250C" w14:textId="77777777" w:rsidR="00B34493" w:rsidRPr="00717A9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717A9B">
        <w:rPr>
          <w:rFonts w:ascii="Candara" w:hAnsi="Candara" w:cs="Arial"/>
          <w:b/>
          <w:sz w:val="15"/>
          <w:szCs w:val="15"/>
        </w:rPr>
        <w:t>FAKULTATIVNI IZLETI</w:t>
      </w:r>
      <w:r w:rsidRPr="00717A9B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717A9B">
        <w:rPr>
          <w:rFonts w:ascii="Candara" w:hAnsi="Candara" w:cs="Arial"/>
          <w:i/>
          <w:sz w:val="15"/>
          <w:szCs w:val="15"/>
          <w:lang w:val="fr-FR"/>
        </w:rPr>
        <w:t>minimum 25 pax za realizaciju</w:t>
      </w:r>
      <w:r w:rsidRPr="00717A9B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2FBA5B32" w:rsidR="00B34493" w:rsidRPr="00717A9B" w:rsidRDefault="00F1527C" w:rsidP="00717A9B">
      <w:pPr>
        <w:shd w:val="clear" w:color="auto" w:fill="FFFFFF"/>
        <w:spacing w:after="0"/>
        <w:jc w:val="both"/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</w:pPr>
      <w:r>
        <w:rPr>
          <w:rFonts w:ascii="Candara" w:hAnsi="Candara" w:cs="Arial"/>
          <w:b/>
          <w:sz w:val="15"/>
          <w:szCs w:val="15"/>
        </w:rPr>
        <w:t>OBILAZAK TITOVOG BUNKERA</w:t>
      </w:r>
      <w:r w:rsidR="00E03EF5">
        <w:rPr>
          <w:rFonts w:ascii="Candara" w:hAnsi="Candara" w:cs="Arial"/>
          <w:b/>
          <w:sz w:val="15"/>
          <w:szCs w:val="15"/>
        </w:rPr>
        <w:t xml:space="preserve"> </w:t>
      </w:r>
      <w:r w:rsidR="00E03EF5" w:rsidRPr="00717A9B">
        <w:rPr>
          <w:rFonts w:ascii="Candara" w:hAnsi="Candara" w:cs="Arial"/>
          <w:sz w:val="15"/>
          <w:szCs w:val="15"/>
        </w:rPr>
        <w:t>(</w:t>
      </w:r>
      <w:r w:rsidR="00E03EF5" w:rsidRPr="009B3194">
        <w:rPr>
          <w:rFonts w:ascii="Candara" w:hAnsi="Candara" w:cs="Arial"/>
          <w:i/>
          <w:iCs/>
          <w:sz w:val="15"/>
          <w:szCs w:val="15"/>
        </w:rPr>
        <w:t>uključena ulaznica</w:t>
      </w:r>
      <w:r w:rsidR="00E03EF5" w:rsidRPr="00717A9B">
        <w:rPr>
          <w:rFonts w:ascii="Candara" w:hAnsi="Candara" w:cs="Arial"/>
          <w:sz w:val="15"/>
          <w:szCs w:val="15"/>
        </w:rPr>
        <w:t>)</w:t>
      </w:r>
      <w:r w:rsidRPr="00717A9B">
        <w:rPr>
          <w:rFonts w:ascii="Candara" w:hAnsi="Candara" w:cs="Arial"/>
          <w:sz w:val="15"/>
          <w:szCs w:val="15"/>
        </w:rPr>
        <w:t xml:space="preserve"> </w:t>
      </w:r>
      <w:r>
        <w:rPr>
          <w:rFonts w:ascii="Candara" w:hAnsi="Candara" w:cs="Arial"/>
          <w:b/>
          <w:sz w:val="15"/>
          <w:szCs w:val="15"/>
        </w:rPr>
        <w:t>12</w:t>
      </w:r>
      <w:r w:rsidRPr="00717A9B">
        <w:rPr>
          <w:rFonts w:ascii="Candara" w:hAnsi="Candara" w:cs="Arial"/>
          <w:b/>
          <w:sz w:val="15"/>
          <w:szCs w:val="15"/>
        </w:rPr>
        <w:t xml:space="preserve"> evra</w:t>
      </w:r>
      <w:r w:rsidRPr="00F1527C">
        <w:rPr>
          <w:rFonts w:ascii="Candara" w:hAnsi="Candara" w:cs="Arial"/>
          <w:bCs/>
          <w:sz w:val="15"/>
          <w:szCs w:val="15"/>
        </w:rPr>
        <w:t>,</w:t>
      </w:r>
      <w:r w:rsidRPr="00717A9B">
        <w:rPr>
          <w:rFonts w:ascii="Candara" w:hAnsi="Candara" w:cs="Arial"/>
          <w:b/>
          <w:sz w:val="15"/>
          <w:szCs w:val="15"/>
        </w:rPr>
        <w:t xml:space="preserve"> </w:t>
      </w:r>
      <w:r w:rsidR="009B3194">
        <w:rPr>
          <w:rFonts w:ascii="Candara" w:hAnsi="Candara" w:cs="Arial"/>
          <w:b/>
          <w:sz w:val="15"/>
          <w:szCs w:val="15"/>
        </w:rPr>
        <w:t>IZLET DO PEĆINE VJETRENICA</w:t>
      </w:r>
      <w:r w:rsidR="00B34493" w:rsidRPr="00717A9B">
        <w:rPr>
          <w:rFonts w:ascii="Candara" w:hAnsi="Candara" w:cs="Arial"/>
          <w:sz w:val="15"/>
          <w:szCs w:val="15"/>
        </w:rPr>
        <w:t xml:space="preserve"> (</w:t>
      </w:r>
      <w:r w:rsidR="00B34493" w:rsidRPr="009B3194">
        <w:rPr>
          <w:rFonts w:ascii="Candara" w:hAnsi="Candara" w:cs="Arial"/>
          <w:i/>
          <w:iCs/>
          <w:sz w:val="15"/>
          <w:szCs w:val="15"/>
        </w:rPr>
        <w:t>uključena ulaznica</w:t>
      </w:r>
      <w:r w:rsidR="00B34493" w:rsidRPr="00717A9B">
        <w:rPr>
          <w:rFonts w:ascii="Candara" w:hAnsi="Candara" w:cs="Arial"/>
          <w:sz w:val="15"/>
          <w:szCs w:val="15"/>
        </w:rPr>
        <w:t xml:space="preserve">) </w:t>
      </w:r>
      <w:r w:rsidR="009B3194" w:rsidRPr="009B3194">
        <w:rPr>
          <w:rFonts w:ascii="Candara" w:hAnsi="Candara" w:cs="Arial"/>
          <w:b/>
          <w:bCs/>
          <w:sz w:val="15"/>
          <w:szCs w:val="15"/>
        </w:rPr>
        <w:t>1</w:t>
      </w:r>
      <w:r w:rsidR="00B34493" w:rsidRPr="00717A9B">
        <w:rPr>
          <w:rFonts w:ascii="Candara" w:hAnsi="Candara" w:cs="Arial"/>
          <w:b/>
          <w:sz w:val="15"/>
          <w:szCs w:val="15"/>
        </w:rPr>
        <w:t>5 evra</w:t>
      </w:r>
      <w:r w:rsidR="00B34493" w:rsidRPr="00717A9B">
        <w:rPr>
          <w:rFonts w:ascii="Candara" w:hAnsi="Candara" w:cs="Arial"/>
          <w:sz w:val="15"/>
          <w:szCs w:val="15"/>
        </w:rPr>
        <w:t xml:space="preserve">, </w:t>
      </w:r>
      <w:r w:rsidR="00717A9B" w:rsidRPr="00717A9B"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  <w:t xml:space="preserve">OBAVEZNO PRIJAVLJIVANJE ZA </w:t>
      </w:r>
      <w:r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  <w:t>IZLETE</w:t>
      </w:r>
      <w:r w:rsidR="00717A9B" w:rsidRPr="00717A9B"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  <w:t xml:space="preserve"> U AGENCIJI PRILIKOM SKLAPANJA UGOVORA O PUTOVANJU ZBOG REZERVACIJE TERMINA ZA GRUPE - PLAĆANJE VODIČU NA LICU MESTA. AGENCIJA NE GARANTUJE MOGUĆNOST NAKNADNE PRIJAVE TOKOM PUTOVANJA.</w:t>
      </w:r>
    </w:p>
    <w:p w14:paraId="190C3E45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NAPOMENA</w:t>
      </w:r>
      <w:r w:rsidRPr="008F1602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8F1602">
        <w:rPr>
          <w:rFonts w:ascii="Candara" w:hAnsi="Candara" w:cs="Arial"/>
          <w:sz w:val="15"/>
          <w:szCs w:val="15"/>
        </w:rPr>
        <w:t xml:space="preserve"> Agencija ne snosi odgovornost promene cene ulaznica na lokalitetima u odnosu na dan izlaska programa.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8F1602">
        <w:rPr>
          <w:rFonts w:ascii="Candara" w:hAnsi="Candara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r w:rsidRPr="008F1602">
        <w:rPr>
          <w:rFonts w:ascii="Candara" w:hAnsi="Candara" w:cs="Arial"/>
          <w:b/>
          <w:i/>
          <w:sz w:val="15"/>
          <w:szCs w:val="15"/>
        </w:rPr>
        <w:t>opisi smeštajnih objekata su informativnog karaktera</w:t>
      </w:r>
    </w:p>
    <w:p w14:paraId="485D3460" w14:textId="6600624F" w:rsidR="00B34493" w:rsidRPr="008F1602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="00E03EF5">
        <w:rPr>
          <w:rFonts w:ascii="Candara" w:hAnsi="Candara" w:cs="Arial"/>
          <w:b/>
          <w:i/>
          <w:iCs/>
          <w:sz w:val="15"/>
          <w:szCs w:val="15"/>
          <w:lang w:val="sl-SI"/>
        </w:rPr>
        <w:t>ZENIT 3</w:t>
      </w:r>
      <w:r w:rsidRPr="008F1602">
        <w:rPr>
          <w:rFonts w:ascii="Candara" w:hAnsi="Candara" w:cs="Arial"/>
          <w:b/>
          <w:i/>
          <w:iCs/>
          <w:sz w:val="15"/>
          <w:szCs w:val="15"/>
          <w:lang w:val="sl-SI"/>
        </w:rPr>
        <w:t>*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Nalazi se u </w:t>
      </w:r>
      <w:r w:rsidR="00E03EF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Neumu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, </w:t>
      </w:r>
      <w:r w:rsidR="00E03EF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 samoj obali mora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. Sobe poseduju TWC, TV, klimu... Sobe su 1/2 i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8F1602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ležajem. Hotel ima restoran u kom se </w:t>
      </w:r>
      <w:r w:rsidR="007A758F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poslužuju obroci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. Doručak</w:t>
      </w:r>
      <w:r w:rsidR="007A758F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i večera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r w:rsidR="007A758F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su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na bazi švedskog stola – samoposluživanje.</w:t>
      </w:r>
      <w:r w:rsidR="007A758F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r w:rsidR="007A758F" w:rsidRPr="007A758F">
        <w:rPr>
          <w:rFonts w:ascii="Candara" w:hAnsi="Candara" w:cs="Arial"/>
          <w:i/>
          <w:iCs/>
          <w:color w:val="FF0000"/>
          <w:sz w:val="15"/>
          <w:szCs w:val="15"/>
          <w:shd w:val="clear" w:color="auto" w:fill="FFFFFF"/>
        </w:rPr>
        <w:t>hotel-zenit.com/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8F1602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8F1602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1E79ABAC" w:rsidR="008F1602" w:rsidRPr="00DB3AB7" w:rsidRDefault="00B34493" w:rsidP="00DB3AB7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8F1602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AE3DF7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PROGRAM JE RAĐEN NA BAZI MINIMUM 70 PUTNIKA</w:t>
      </w:r>
    </w:p>
    <w:p w14:paraId="3A2382A1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U SLUČAJU NEDOVOLJNOG BROJA PUTNIKA ROK ZA OTKAZ PUTOVANJA JE PET DANA PRE POČETKA PUTOVANJA</w:t>
      </w:r>
    </w:p>
    <w:p w14:paraId="7F571E3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KOREKCIJE CENA U SLUČAJU PROMENA NA DEVIZNOM TRŽIŠTU</w:t>
      </w:r>
    </w:p>
    <w:p w14:paraId="4E76A12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NE SNOSI ODGOVORNOST ZA EVENTUALNE DRUGAČIJE USMENE INFORMACIJE O PROGRAMU PUTOVANJA</w:t>
      </w:r>
    </w:p>
    <w:p w14:paraId="3811554C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sz w:val="14"/>
          <w:szCs w:val="14"/>
          <w:lang w:val="es-ES_tradnl"/>
        </w:rPr>
        <w:t>ORGANIZATOR ZADRŽAVA PRAVO PROMENE REDOSLEDA POJEDINIH SADRŽAJA U PROGRAMU</w:t>
      </w:r>
    </w:p>
    <w:p w14:paraId="0C020F51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UZ OVAJ PROGRAM VAŽE OPŠTI USLOVI PUTOVANJA TURISTIČKE AGENCIJE TRAVELLINO</w:t>
      </w:r>
    </w:p>
    <w:p w14:paraId="46124D93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POSEBNE NAPOMENE SU SASTAVNI DEO PROGRAMA PUTOVANJA</w:t>
      </w:r>
    </w:p>
    <w:p w14:paraId="4736CE41" w14:textId="5DEF0513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sl-SI"/>
        </w:rPr>
      </w:pPr>
      <w:r w:rsidRPr="00DB3AB7">
        <w:rPr>
          <w:rFonts w:ascii="Candara" w:hAnsi="Candara" w:cs="Arial"/>
          <w:b/>
          <w:sz w:val="14"/>
          <w:szCs w:val="14"/>
          <w:lang w:val="sl-SI"/>
        </w:rPr>
        <w:t xml:space="preserve">ORGANIZATOR PUTOVANJA TURISTIČKA AGENCIJA TRAVELLINO, LICENCA OTP </w:t>
      </w:r>
      <w:r w:rsidR="008F1602" w:rsidRPr="00DB3AB7">
        <w:rPr>
          <w:rFonts w:ascii="Candara" w:hAnsi="Candara" w:cs="Arial"/>
          <w:b/>
          <w:sz w:val="14"/>
          <w:szCs w:val="14"/>
          <w:lang w:val="sl-SI"/>
        </w:rPr>
        <w:t>456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/2020, kategorija A</w:t>
      </w:r>
      <w:r w:rsidR="008F1602" w:rsidRPr="00DB3AB7">
        <w:rPr>
          <w:rFonts w:ascii="Candara" w:hAnsi="Candara" w:cs="Arial"/>
          <w:b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0</w:t>
      </w:r>
    </w:p>
    <w:p w14:paraId="1C9362E4" w14:textId="2D83E1F4" w:rsidR="00B34493" w:rsidRPr="00DB3AB7" w:rsidRDefault="00B34493" w:rsidP="00B34493">
      <w:pPr>
        <w:spacing w:after="0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 xml:space="preserve">broj programa </w:t>
      </w:r>
      <w:r w:rsidR="008F1602" w:rsidRPr="00DB3AB7">
        <w:rPr>
          <w:rFonts w:ascii="Candara" w:hAnsi="Candara" w:cs="Arial"/>
          <w:sz w:val="14"/>
          <w:szCs w:val="14"/>
          <w:lang w:val="sl-SI"/>
        </w:rPr>
        <w:t>0</w:t>
      </w:r>
      <w:r w:rsidR="001C323D">
        <w:rPr>
          <w:rFonts w:ascii="Candara" w:hAnsi="Candara" w:cs="Arial"/>
          <w:sz w:val="14"/>
          <w:szCs w:val="14"/>
          <w:lang w:val="sl-SI"/>
        </w:rPr>
        <w:t>63</w:t>
      </w:r>
      <w:r w:rsidRPr="00DB3AB7">
        <w:rPr>
          <w:rFonts w:ascii="Candara" w:hAnsi="Candara" w:cs="Arial"/>
          <w:sz w:val="14"/>
          <w:szCs w:val="14"/>
          <w:lang w:val="sl-SI"/>
        </w:rPr>
        <w:t>/202</w:t>
      </w:r>
      <w:r w:rsidR="008F1602" w:rsidRPr="00DB3AB7">
        <w:rPr>
          <w:rFonts w:ascii="Candara" w:hAnsi="Candara" w:cs="Arial"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sz w:val="14"/>
          <w:szCs w:val="14"/>
          <w:lang w:val="sl-SI"/>
        </w:rPr>
        <w:t xml:space="preserve"> </w:t>
      </w:r>
    </w:p>
    <w:p w14:paraId="5D457F0C" w14:textId="77777777" w:rsidR="00B34493" w:rsidRPr="008F1602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DB3AB7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DB3AB7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Calibri"/>
          <w:sz w:val="14"/>
          <w:szCs w:val="14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</w:rPr>
        <w:t>Redosled sedenja u autobusu se pravi prema datumu uplate tj sklapanja Ugovora o putovanju</w:t>
      </w:r>
      <w:r w:rsidRPr="00DB3AB7">
        <w:rPr>
          <w:rFonts w:ascii="Candara" w:hAnsi="Candara" w:cs="Arial"/>
          <w:sz w:val="14"/>
          <w:szCs w:val="14"/>
        </w:rPr>
        <w:t>. Prilikom pravljenja redosleda sedenja uzimaju se u obzir stariji putnici, trudnice, porodice sa decom (do 12 godina), putnici sa dokumentovanim zdravstvenim problemima… Prvi red sedi</w:t>
      </w:r>
      <w:r w:rsidRPr="00DB3AB7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DB3AB7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r w:rsidRPr="00DB3AB7">
        <w:rPr>
          <w:rFonts w:ascii="Candara" w:hAnsi="Candara" w:cs="Arial"/>
          <w:sz w:val="14"/>
          <w:szCs w:val="14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DB3AB7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Mole se putnici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DB3AB7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DB3AB7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DB3AB7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DB3AB7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r w:rsidRPr="00DB3AB7">
        <w:rPr>
          <w:rFonts w:ascii="Candara" w:hAnsi="Candara" w:cs="Arial"/>
          <w:sz w:val="14"/>
          <w:szCs w:val="14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DB3AB7">
        <w:rPr>
          <w:rFonts w:ascii="Candara" w:hAnsi="Candara" w:cs="Arial"/>
          <w:sz w:val="14"/>
          <w:szCs w:val="14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5" w:tgtFrame="_blank" w:history="1">
        <w:r w:rsidRPr="00DB3AB7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DB3AB7">
        <w:rPr>
          <w:rFonts w:ascii="Candara" w:hAnsi="Candara" w:cs="Arial"/>
          <w:sz w:val="14"/>
          <w:szCs w:val="14"/>
        </w:rPr>
        <w:t xml:space="preserve">, </w:t>
      </w:r>
      <w:hyperlink r:id="rId16" w:history="1">
        <w:r w:rsidRPr="00DB3AB7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DB3AB7">
        <w:rPr>
          <w:rFonts w:ascii="Candara" w:hAnsi="Candara" w:cs="Arial"/>
          <w:sz w:val="14"/>
          <w:szCs w:val="14"/>
        </w:rPr>
        <w:t>…</w:t>
      </w:r>
    </w:p>
    <w:p w14:paraId="7384EEFD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Organizator putovanja ne može da utiče na razmeštaj po sobama jer to isključivo zavisi od recepcije smeštajnog objekta.</w:t>
      </w:r>
    </w:p>
    <w:p w14:paraId="4DD1488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2B72F4F5" w14:textId="31E78832" w:rsidR="002D46A0" w:rsidRPr="00EF1452" w:rsidRDefault="00B34493" w:rsidP="002D46A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DB3AB7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DB3AB7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4"/>
          <w:szCs w:val="14"/>
        </w:rPr>
      </w:pPr>
    </w:p>
    <w:p w14:paraId="184E3370" w14:textId="77777777" w:rsidR="00673569" w:rsidRPr="00DB3AB7" w:rsidRDefault="00673569" w:rsidP="00B34493">
      <w:pPr>
        <w:spacing w:after="0" w:line="240" w:lineRule="auto"/>
        <w:rPr>
          <w:rFonts w:ascii="Candara" w:hAnsi="Candara"/>
          <w:sz w:val="14"/>
          <w:szCs w:val="14"/>
        </w:rPr>
      </w:pPr>
    </w:p>
    <w:sectPr w:rsidR="00673569" w:rsidRPr="00DB3AB7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1D48"/>
    <w:multiLevelType w:val="hybridMultilevel"/>
    <w:tmpl w:val="4D623AFA"/>
    <w:lvl w:ilvl="0" w:tplc="02640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281458"/>
    <w:multiLevelType w:val="hybridMultilevel"/>
    <w:tmpl w:val="CD20F7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806C5"/>
    <w:multiLevelType w:val="hybridMultilevel"/>
    <w:tmpl w:val="125EE754"/>
    <w:lvl w:ilvl="0" w:tplc="07EAE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F52C3"/>
    <w:rsid w:val="0012466B"/>
    <w:rsid w:val="001552E6"/>
    <w:rsid w:val="001C323D"/>
    <w:rsid w:val="002214D3"/>
    <w:rsid w:val="0022404E"/>
    <w:rsid w:val="00263D7D"/>
    <w:rsid w:val="002D1B1F"/>
    <w:rsid w:val="002D46A0"/>
    <w:rsid w:val="002D4A89"/>
    <w:rsid w:val="0038762B"/>
    <w:rsid w:val="003A1186"/>
    <w:rsid w:val="003B6E6B"/>
    <w:rsid w:val="0041177D"/>
    <w:rsid w:val="0042428C"/>
    <w:rsid w:val="004E6D39"/>
    <w:rsid w:val="005629BD"/>
    <w:rsid w:val="005E66CB"/>
    <w:rsid w:val="005F774B"/>
    <w:rsid w:val="00615ACA"/>
    <w:rsid w:val="00673569"/>
    <w:rsid w:val="006C3D9D"/>
    <w:rsid w:val="006E0F4A"/>
    <w:rsid w:val="007003C3"/>
    <w:rsid w:val="00717A9B"/>
    <w:rsid w:val="00730933"/>
    <w:rsid w:val="00765E02"/>
    <w:rsid w:val="007A758F"/>
    <w:rsid w:val="007E4758"/>
    <w:rsid w:val="0080443C"/>
    <w:rsid w:val="008509E2"/>
    <w:rsid w:val="008D24AA"/>
    <w:rsid w:val="008F1602"/>
    <w:rsid w:val="00920B31"/>
    <w:rsid w:val="00965E0C"/>
    <w:rsid w:val="009B11C2"/>
    <w:rsid w:val="009B3194"/>
    <w:rsid w:val="009E75BF"/>
    <w:rsid w:val="009E7BBA"/>
    <w:rsid w:val="00A0118F"/>
    <w:rsid w:val="00A01F38"/>
    <w:rsid w:val="00A4593F"/>
    <w:rsid w:val="00AA0A5D"/>
    <w:rsid w:val="00AE3DF7"/>
    <w:rsid w:val="00AE4F54"/>
    <w:rsid w:val="00B34493"/>
    <w:rsid w:val="00B411D2"/>
    <w:rsid w:val="00B6448A"/>
    <w:rsid w:val="00BE1F74"/>
    <w:rsid w:val="00CB2A15"/>
    <w:rsid w:val="00D811EF"/>
    <w:rsid w:val="00DB3AB7"/>
    <w:rsid w:val="00DD56A9"/>
    <w:rsid w:val="00E03EF5"/>
    <w:rsid w:val="00EB5D39"/>
    <w:rsid w:val="00EC00B3"/>
    <w:rsid w:val="00EC2AFB"/>
    <w:rsid w:val="00EF0A22"/>
    <w:rsid w:val="00EF1452"/>
    <w:rsid w:val="00F1527C"/>
    <w:rsid w:val="00F96DD1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2214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r.wikipedia.org/wiki/Neretv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r.wikipedia.org/wiki/Neretv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ok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r.wikipedia.org/wiki/%D0%9F%D0%B5%D1%99%D0%B5%D1%88%D0%B0%D1%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ipadvisor.com/" TargetMode="External"/><Relationship Id="rId10" Type="http://schemas.openxmlformats.org/officeDocument/2006/relationships/hyperlink" Target="https://sr.wikipedia.org/wiki/%D0%88%D0%B0%D0%B4%D1%80%D0%B0%D0%BD%D1%81%D0%BA%D0%BE_%D0%BC%D0%BE%D1%80%D0%B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34</cp:revision>
  <cp:lastPrinted>2021-03-15T10:10:00Z</cp:lastPrinted>
  <dcterms:created xsi:type="dcterms:W3CDTF">2021-02-22T10:23:00Z</dcterms:created>
  <dcterms:modified xsi:type="dcterms:W3CDTF">2021-03-22T10:53:00Z</dcterms:modified>
</cp:coreProperties>
</file>