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D814B81" w:rsidR="00B6448A" w:rsidRPr="00FC5A47" w:rsidRDefault="00B85F1A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3A7B6B" wp14:editId="6266410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1B1983B1">
            <wp:simplePos x="0" y="0"/>
            <wp:positionH relativeFrom="column">
              <wp:posOffset>247380</wp:posOffset>
            </wp:positionH>
            <wp:positionV relativeFrom="paragraph">
              <wp:posOffset>131256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85E3378" w14:textId="79DCB1A5" w:rsidR="00B34493" w:rsidRPr="009328D3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 w:rsidRPr="009328D3">
        <w:rPr>
          <w:rFonts w:ascii="Candara" w:hAnsi="Candara" w:cs="Arial"/>
          <w:b/>
          <w:color w:val="FF0000"/>
          <w:sz w:val="46"/>
          <w:szCs w:val="46"/>
        </w:rPr>
        <w:t>SARAJEVO</w:t>
      </w:r>
    </w:p>
    <w:p w14:paraId="10E94582" w14:textId="3CDDCCBB" w:rsidR="00B34493" w:rsidRPr="008F1602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 xml:space="preserve">fakultativno: </w:t>
      </w:r>
      <w:r w:rsidR="008A0D1D">
        <w:rPr>
          <w:rFonts w:ascii="Candara" w:hAnsi="Candara" w:cs="Arial"/>
          <w:b/>
          <w:i/>
          <w:sz w:val="18"/>
          <w:szCs w:val="18"/>
          <w:lang w:val="sr-Latn-CS"/>
        </w:rPr>
        <w:t xml:space="preserve">VRELO BOSNE, </w:t>
      </w: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>MOSTAR I BLAGAJ</w:t>
      </w:r>
      <w:r w:rsidR="003A1186" w:rsidRPr="00AE4F54">
        <w:rPr>
          <w:rFonts w:ascii="Candara" w:hAnsi="Candara" w:cs="Arial"/>
          <w:b/>
          <w:i/>
          <w:sz w:val="18"/>
          <w:szCs w:val="18"/>
          <w:lang w:val="sr-Latn-CS"/>
        </w:rPr>
        <w:t>, BOSANSKA DOLINA PIRAMIDA</w:t>
      </w:r>
    </w:p>
    <w:p w14:paraId="601C4791" w14:textId="0715543B" w:rsidR="00B34493" w:rsidRPr="008F1602" w:rsidRDefault="00845113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5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1D209B2A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B85F1A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</w:t>
      </w:r>
      <w:r w:rsidR="00B85F1A">
        <w:rPr>
          <w:rFonts w:ascii="Candara" w:hAnsi="Candara" w:cs="Arial"/>
          <w:color w:val="FF0000"/>
          <w:sz w:val="15"/>
          <w:szCs w:val="15"/>
          <w:lang w:val="sl-SI"/>
        </w:rPr>
        <w:t xml:space="preserve"> 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B85F1A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77777777" w:rsidR="008F1602" w:rsidRPr="007E5171" w:rsidRDefault="00B34493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sectPr w:rsidR="008F1602" w:rsidRPr="007E5171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7E5171"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t>Asocijacija na ovaj grad sa najvećim srcem na Balkanu, obično su muzika i raja. Behar što je jednom Bosnom probeharao, Miljacka što tiho teče i uvek isto pitanje - jel Sarajevo gdje je nekad bilo... A onda Trebević, Bjelašnica, Igman i Jahorina koje štite ovaj večni grad i čuvaju njegovu dušu zbog koje su ga umetnici oduvek najviše voleli i stvarali svoja velika dela na obe obale Miljacke... Grad u kojem ćete naučiti da malo zastanete, zaboravite na prebrzi tempo života, popijete i pojedete lagano, uživajući u kafi i sarajevskim ćevapima, pitama ispod sača, baklavama...</w:t>
      </w:r>
    </w:p>
    <w:p w14:paraId="5D7E1278" w14:textId="13ABD614" w:rsidR="00B34493" w:rsidRPr="007E5171" w:rsidRDefault="00B34493" w:rsidP="00B34493">
      <w:pPr>
        <w:spacing w:after="0"/>
        <w:jc w:val="both"/>
        <w:rPr>
          <w:rStyle w:val="Strong"/>
          <w:rFonts w:ascii="Candara" w:hAnsi="Candara" w:cs="Arial"/>
          <w:sz w:val="15"/>
          <w:szCs w:val="15"/>
        </w:rPr>
      </w:pPr>
      <w:r w:rsidRPr="007E5171">
        <w:rPr>
          <w:rStyle w:val="Strong"/>
          <w:rFonts w:ascii="Candara" w:hAnsi="Candara" w:cs="Arial"/>
          <w:sz w:val="15"/>
          <w:szCs w:val="15"/>
        </w:rPr>
        <w:t>PROGRAM PUTOVANJA</w:t>
      </w:r>
    </w:p>
    <w:p w14:paraId="53D56EEE" w14:textId="622CC303" w:rsidR="003A1186" w:rsidRPr="007E5171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1. DAN, </w:t>
      </w:r>
      <w:r w:rsidR="00E41479" w:rsidRPr="007E5171">
        <w:rPr>
          <w:rStyle w:val="Strong"/>
          <w:rFonts w:ascii="Candara" w:hAnsi="Candara" w:cs="Arial"/>
          <w:color w:val="FF0000"/>
          <w:sz w:val="15"/>
          <w:szCs w:val="15"/>
        </w:rPr>
        <w:t>30.12.2021.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  <w:t xml:space="preserve">BEOGRAD </w:t>
      </w:r>
    </w:p>
    <w:p w14:paraId="3E0D8F0E" w14:textId="0FC946F3" w:rsidR="003A1186" w:rsidRPr="007E5171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Polazak iz Beograda oko 23:30h </w:t>
      </w:r>
      <w:r w:rsidRPr="007E5171">
        <w:rPr>
          <w:rFonts w:ascii="Candara" w:hAnsi="Candara" w:cs="Arial"/>
          <w:sz w:val="15"/>
          <w:szCs w:val="15"/>
        </w:rPr>
        <w:t>(ta</w:t>
      </w:r>
      <w:r w:rsidRPr="007E5171">
        <w:rPr>
          <w:rFonts w:ascii="Candara" w:hAnsi="Candara" w:cs="Cambria"/>
          <w:sz w:val="15"/>
          <w:szCs w:val="15"/>
        </w:rPr>
        <w:t>č</w:t>
      </w:r>
      <w:r w:rsidRPr="007E5171">
        <w:rPr>
          <w:rFonts w:ascii="Candara" w:hAnsi="Candara" w:cs="Arial"/>
          <w:sz w:val="15"/>
          <w:szCs w:val="15"/>
        </w:rPr>
        <w:t>no</w:t>
      </w:r>
      <w:r w:rsidR="00B85F1A">
        <w:rPr>
          <w:rFonts w:ascii="Candara" w:hAnsi="Candara" w:cs="Arial"/>
          <w:sz w:val="15"/>
          <w:szCs w:val="15"/>
        </w:rPr>
        <w:t xml:space="preserve"> mesto i</w:t>
      </w:r>
      <w:r w:rsidRPr="007E5171">
        <w:rPr>
          <w:rFonts w:ascii="Candara" w:hAnsi="Candara" w:cs="Arial"/>
          <w:sz w:val="15"/>
          <w:szCs w:val="15"/>
        </w:rPr>
        <w:t xml:space="preserve"> vreme bi</w:t>
      </w:r>
      <w:r w:rsidRPr="007E5171">
        <w:rPr>
          <w:rFonts w:ascii="Candara" w:hAnsi="Candara" w:cs="Cambria"/>
          <w:sz w:val="15"/>
          <w:szCs w:val="15"/>
        </w:rPr>
        <w:t>ć</w:t>
      </w:r>
      <w:r w:rsidRPr="007E5171">
        <w:rPr>
          <w:rFonts w:ascii="Candara" w:hAnsi="Candara" w:cs="Arial"/>
          <w:sz w:val="15"/>
          <w:szCs w:val="15"/>
        </w:rPr>
        <w:t xml:space="preserve">e poznato najkasnije dan pred putovanje - </w:t>
      </w:r>
      <w:r w:rsidRPr="007E5171">
        <w:rPr>
          <w:rFonts w:ascii="Candara" w:hAnsi="Candara" w:cs="Arial"/>
          <w:sz w:val="15"/>
          <w:szCs w:val="15"/>
          <w:lang w:val="pl-PL"/>
        </w:rPr>
        <w:t xml:space="preserve">organizator šalje obaveštenje svim putnicima sa svim detaljima polaska, </w:t>
      </w:r>
      <w:r w:rsidRPr="007E5171">
        <w:rPr>
          <w:rFonts w:ascii="Candara" w:hAnsi="Candara" w:cs="Arial"/>
          <w:b/>
          <w:sz w:val="15"/>
          <w:szCs w:val="15"/>
          <w:lang w:val="pl-PL"/>
        </w:rPr>
        <w:t>ukoliko ne dobijete obaveštenje dan pred putovanje, najkasnije do 14h, obavezno kontaktirajte agenciju</w:t>
      </w:r>
      <w:r w:rsidRPr="007E5171">
        <w:rPr>
          <w:rFonts w:ascii="Candara" w:hAnsi="Candara" w:cs="Arial"/>
          <w:sz w:val="15"/>
          <w:szCs w:val="15"/>
        </w:rPr>
        <w:t xml:space="preserve">). </w:t>
      </w:r>
      <w:r w:rsidRPr="007E5171">
        <w:rPr>
          <w:rFonts w:ascii="Candara" w:hAnsi="Candara" w:cs="Arial"/>
          <w:sz w:val="15"/>
          <w:szCs w:val="15"/>
          <w:lang w:val="sr-Latn-CS"/>
        </w:rPr>
        <w:t>Vožnja kroz Srbiju, pored Šapca,</w:t>
      </w:r>
      <w:r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 sa kra</w:t>
      </w:r>
      <w:r w:rsidRPr="007E5171">
        <w:rPr>
          <w:rStyle w:val="Strong"/>
          <w:rFonts w:ascii="Candara" w:hAnsi="Candara" w:cs="Cambria"/>
          <w:b w:val="0"/>
          <w:sz w:val="15"/>
          <w:szCs w:val="15"/>
        </w:rPr>
        <w:t>ć</w:t>
      </w:r>
      <w:r w:rsidRPr="007E5171">
        <w:rPr>
          <w:rStyle w:val="Strong"/>
          <w:rFonts w:ascii="Candara" w:hAnsi="Candara" w:cs="Arial"/>
          <w:b w:val="0"/>
          <w:sz w:val="15"/>
          <w:szCs w:val="15"/>
        </w:rPr>
        <w:t>im usputnim zadr</w:t>
      </w:r>
      <w:r w:rsidRPr="007E5171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Pr="007E5171">
        <w:rPr>
          <w:rStyle w:val="Strong"/>
          <w:rFonts w:ascii="Candara" w:hAnsi="Candara" w:cs="Arial"/>
          <w:b w:val="0"/>
          <w:sz w:val="15"/>
          <w:szCs w:val="15"/>
        </w:rPr>
        <w:t>avanjima radi odmora.</w:t>
      </w:r>
    </w:p>
    <w:p w14:paraId="2935E9D3" w14:textId="208792FD" w:rsidR="003A1186" w:rsidRPr="007E5171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>2. DAN,</w:t>
      </w:r>
      <w:r w:rsidR="00E41479"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 31.12.2021.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  <w:t>SARAJEVO – VRELO BOSNE (</w:t>
      </w:r>
      <w:r w:rsidRPr="007E5171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>)</w:t>
      </w:r>
    </w:p>
    <w:p w14:paraId="64685079" w14:textId="58922369" w:rsidR="00D811EF" w:rsidRPr="007E5171" w:rsidRDefault="003A1186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</w:pPr>
      <w:r w:rsidRPr="007E5171">
        <w:rPr>
          <w:rFonts w:ascii="Candara" w:hAnsi="Candara" w:cs="Arial"/>
          <w:color w:val="000000"/>
          <w:sz w:val="15"/>
          <w:szCs w:val="15"/>
        </w:rPr>
        <w:t>Dolazak u Sarajevo u jutarnjim časovima i panoramsko razgledanje grada uz pratnju vodiča: Baščaršija, mostovi na Miljacki, Alipašino polje, Grbavica, Marijin dvor, Skenderija, Narodno pozorište, Gradska većnica, Inat kuća, Trg Sebilj, Kazandžiluk ulica, Baščaršijska džamija iz XVI veka, stara pravoslavna crkva, jevrejski hram i sinagoga. Fakultativni odlazak na Vrelo Bosne. Posle 15h smeštaj u hotel. Slobodno vreme.</w:t>
      </w:r>
      <w:r w:rsidR="008A0D1D" w:rsidRPr="007E5171">
        <w:rPr>
          <w:rFonts w:ascii="Candara" w:hAnsi="Candara" w:cs="Arial"/>
          <w:color w:val="000000"/>
          <w:sz w:val="15"/>
          <w:szCs w:val="15"/>
        </w:rPr>
        <w:t xml:space="preserve"> Individualni doček Nove godine.</w:t>
      </w:r>
      <w:r w:rsidR="008A0D1D" w:rsidRPr="007E5171">
        <w:rPr>
          <w:rFonts w:ascii="Candara" w:hAnsi="Candara" w:cs="Arial"/>
          <w:sz w:val="15"/>
          <w:szCs w:val="15"/>
        </w:rPr>
        <w:t xml:space="preserve"> </w:t>
      </w:r>
      <w:r w:rsidR="008A0D1D" w:rsidRPr="007E5171">
        <w:rPr>
          <w:rFonts w:ascii="Candara" w:hAnsi="Candara" w:cs="Arial"/>
          <w:b/>
          <w:sz w:val="15"/>
          <w:szCs w:val="15"/>
        </w:rPr>
        <w:t>SREĆNA NOVA GODINA</w:t>
      </w:r>
      <w:r w:rsidR="008A0D1D" w:rsidRPr="007E5171">
        <w:rPr>
          <w:rFonts w:ascii="Candara" w:hAnsi="Candara" w:cs="Arial"/>
          <w:sz w:val="15"/>
          <w:szCs w:val="15"/>
        </w:rPr>
        <w:t>!!!</w:t>
      </w:r>
      <w:r w:rsidRPr="007E5171">
        <w:rPr>
          <w:rFonts w:ascii="Candara" w:hAnsi="Candara" w:cs="Arial"/>
          <w:color w:val="000000"/>
          <w:sz w:val="15"/>
          <w:szCs w:val="15"/>
        </w:rPr>
        <w:t xml:space="preserve"> </w:t>
      </w:r>
      <w:r w:rsidRPr="007E5171">
        <w:rPr>
          <w:rFonts w:ascii="Candara" w:hAnsi="Candara" w:cs="Arial"/>
          <w:b/>
          <w:color w:val="000000"/>
          <w:sz w:val="15"/>
          <w:szCs w:val="15"/>
        </w:rPr>
        <w:t>Noćenje.</w:t>
      </w:r>
      <w:r w:rsidR="00D811EF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 </w:t>
      </w:r>
    </w:p>
    <w:p w14:paraId="6D438B40" w14:textId="7AFA3D89" w:rsidR="008A0D1D" w:rsidRPr="007E5171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3. DAN, </w:t>
      </w:r>
      <w:r w:rsidR="008A0D1D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01.01.2022.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="008A0D1D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SARAJEVO –</w:t>
      </w:r>
      <w:r w:rsidR="0071058E"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71058E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BLAGAJ I MOSTAR</w:t>
      </w:r>
      <w:r w:rsidR="0071058E" w:rsidRPr="007E5171">
        <w:rPr>
          <w:rStyle w:val="Strong"/>
          <w:rFonts w:ascii="Candara" w:hAnsi="Candara" w:cs="Arial"/>
          <w:sz w:val="15"/>
          <w:szCs w:val="15"/>
          <w:shd w:val="clear" w:color="auto" w:fill="D9D9D9"/>
        </w:rPr>
        <w:t xml:space="preserve"> </w:t>
      </w:r>
      <w:r w:rsidR="0071058E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(</w:t>
      </w:r>
      <w:r w:rsidR="0071058E" w:rsidRPr="007E5171">
        <w:rPr>
          <w:rStyle w:val="Strong"/>
          <w:rFonts w:ascii="Candara" w:hAnsi="Candara" w:cs="Arial"/>
          <w:i/>
          <w:color w:val="FF0000"/>
          <w:sz w:val="15"/>
          <w:szCs w:val="15"/>
          <w:shd w:val="clear" w:color="auto" w:fill="D9D9D9"/>
        </w:rPr>
        <w:t>fakultativno</w:t>
      </w:r>
      <w:r w:rsidR="0071058E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)</w:t>
      </w:r>
      <w:r w:rsidR="008A0D1D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 </w:t>
      </w:r>
    </w:p>
    <w:p w14:paraId="0515F692" w14:textId="29026BB5" w:rsidR="008A0D1D" w:rsidRPr="007E5171" w:rsidRDefault="008A0D1D" w:rsidP="008A0D1D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7E5171">
        <w:rPr>
          <w:rStyle w:val="Strong"/>
          <w:rFonts w:ascii="Candara" w:hAnsi="Candara" w:cs="Arial"/>
          <w:sz w:val="15"/>
          <w:szCs w:val="15"/>
        </w:rPr>
        <w:t>Doru</w:t>
      </w:r>
      <w:r w:rsidRPr="007E5171">
        <w:rPr>
          <w:rStyle w:val="Strong"/>
          <w:rFonts w:ascii="Candara" w:hAnsi="Candara" w:cs="Cambria"/>
          <w:sz w:val="15"/>
          <w:szCs w:val="15"/>
        </w:rPr>
        <w:t>č</w:t>
      </w:r>
      <w:r w:rsidRPr="007E5171">
        <w:rPr>
          <w:rStyle w:val="Strong"/>
          <w:rFonts w:ascii="Candara" w:hAnsi="Candara" w:cs="Arial"/>
          <w:sz w:val="15"/>
          <w:szCs w:val="15"/>
        </w:rPr>
        <w:t>ak</w:t>
      </w:r>
      <w:r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Pr="007E5171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Slobodno vreme ili </w:t>
      </w:r>
      <w:r w:rsidR="0071058E" w:rsidRPr="007E5171">
        <w:rPr>
          <w:rStyle w:val="Strong"/>
          <w:rFonts w:ascii="Candara" w:hAnsi="Candara" w:cs="Arial"/>
          <w:b w:val="0"/>
          <w:sz w:val="15"/>
          <w:szCs w:val="15"/>
          <w:lang w:val="sr-Latn-CS"/>
        </w:rPr>
        <w:t>fakultativni polazak grupe prema Blagaju koji se nalazi par kilometara od Mostara i na kratko uživanje</w:t>
      </w:r>
      <w:r w:rsidR="0071058E" w:rsidRPr="007E5171">
        <w:rPr>
          <w:rFonts w:ascii="Candara" w:hAnsi="Candara" w:cs="Arial"/>
          <w:sz w:val="15"/>
          <w:szCs w:val="15"/>
        </w:rPr>
        <w:t xml:space="preserve"> na izvorištu Bune, najvećem kraškom izvor u </w:t>
      </w:r>
      <w:hyperlink r:id="rId10" w:tooltip="Evropa" w:history="1">
        <w:r w:rsidR="0071058E" w:rsidRPr="007E5171">
          <w:rPr>
            <w:rFonts w:ascii="Candara" w:hAnsi="Candara" w:cs="Arial"/>
            <w:sz w:val="15"/>
            <w:szCs w:val="15"/>
          </w:rPr>
          <w:t>Evropi</w:t>
        </w:r>
      </w:hyperlink>
      <w:r w:rsidR="0071058E" w:rsidRPr="007E5171">
        <w:rPr>
          <w:rFonts w:ascii="Candara" w:hAnsi="Candara" w:cs="Arial"/>
          <w:sz w:val="15"/>
          <w:szCs w:val="15"/>
        </w:rPr>
        <w:t>, pored kojeg se nalazi čuvena sufijska tekija.</w:t>
      </w:r>
      <w:r w:rsidR="0071058E" w:rsidRPr="007E5171">
        <w:rPr>
          <w:rStyle w:val="Strong"/>
          <w:rFonts w:ascii="Candara" w:hAnsi="Candara" w:cs="Arial"/>
          <w:b w:val="0"/>
          <w:sz w:val="15"/>
          <w:szCs w:val="15"/>
          <w:lang w:val="sr-Latn-CS"/>
        </w:rPr>
        <w:t xml:space="preserve"> Nastavak putovanja do Mostara</w:t>
      </w:r>
      <w:r w:rsidR="0071058E" w:rsidRPr="007E5171">
        <w:rPr>
          <w:rFonts w:ascii="Candara" w:hAnsi="Candara" w:cs="Arial"/>
          <w:sz w:val="15"/>
          <w:szCs w:val="15"/>
          <w:lang w:val="de-DE"/>
        </w:rPr>
        <w:t xml:space="preserve">. Nakon dolaska </w:t>
      </w:r>
      <w:r w:rsidR="0071058E" w:rsidRPr="007E5171">
        <w:rPr>
          <w:rFonts w:ascii="Candara" w:hAnsi="Candara" w:cs="Arial"/>
          <w:color w:val="000000"/>
          <w:sz w:val="15"/>
          <w:szCs w:val="15"/>
          <w:lang w:val="de-DE"/>
        </w:rPr>
        <w:t>u Mostar p</w:t>
      </w:r>
      <w:r w:rsidR="0071058E" w:rsidRPr="007E5171">
        <w:rPr>
          <w:rFonts w:ascii="Candara" w:hAnsi="Candara" w:cs="Arial"/>
          <w:sz w:val="15"/>
          <w:szCs w:val="15"/>
          <w:lang w:val="de-DE"/>
        </w:rPr>
        <w:t>osetićemo građevine koje datiraju iz turskog doba: Stari most, kula Kalebija, Kula Herceguša, Sahat Kula, Kriva ćuprija - jedan od najstarijih očuvanih spomenika iz osmanlijskog perioda, podignut polovinom XVI veku i po predanjima Stari most je sagrađen upravo po uzoru na ovaj mali most. Kujundžiluk - stara mostarska čaršija nalazi se na levoj strani reke Neretve sa svojim radionicama i suvenirnicama. Slobodno vreme.</w:t>
      </w:r>
      <w:r w:rsidR="0071058E" w:rsidRPr="007E5171">
        <w:rPr>
          <w:rFonts w:ascii="Candara" w:hAnsi="Candara" w:cs="Arial"/>
          <w:sz w:val="15"/>
          <w:szCs w:val="15"/>
        </w:rPr>
        <w:t xml:space="preserve"> Povratak u Sarajevo.</w:t>
      </w:r>
      <w:r w:rsidRPr="007E5171">
        <w:rPr>
          <w:rFonts w:ascii="Candara" w:hAnsi="Candara" w:cs="Arial"/>
          <w:sz w:val="15"/>
          <w:szCs w:val="15"/>
        </w:rPr>
        <w:t xml:space="preserve"> </w:t>
      </w:r>
      <w:r w:rsidRPr="007E5171">
        <w:rPr>
          <w:rFonts w:ascii="Candara" w:hAnsi="Candara" w:cs="Arial"/>
          <w:b/>
          <w:sz w:val="15"/>
          <w:szCs w:val="15"/>
        </w:rPr>
        <w:t>Noćenje.</w:t>
      </w:r>
    </w:p>
    <w:p w14:paraId="3A77539B" w14:textId="57410102" w:rsidR="00D811EF" w:rsidRPr="007E5171" w:rsidRDefault="008A0D1D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4. DAN, 02.01.2022.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="00D811EF" w:rsidRPr="007E5171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SARAJEVO – </w:t>
      </w:r>
      <w:r w:rsidR="0011628C" w:rsidRPr="007E5171">
        <w:rPr>
          <w:rStyle w:val="Strong"/>
          <w:rFonts w:ascii="Candara" w:hAnsi="Candara" w:cs="Arial"/>
          <w:color w:val="FF0000"/>
          <w:sz w:val="15"/>
          <w:szCs w:val="15"/>
        </w:rPr>
        <w:t>BOSANSKA DOLINA PIRAMIDA</w:t>
      </w:r>
      <w:r w:rsidR="0011628C" w:rsidRPr="007E5171">
        <w:rPr>
          <w:rStyle w:val="Strong"/>
          <w:rFonts w:ascii="Candara" w:hAnsi="Candara" w:cs="Arial"/>
          <w:sz w:val="15"/>
          <w:szCs w:val="15"/>
        </w:rPr>
        <w:t xml:space="preserve"> </w:t>
      </w:r>
      <w:r w:rsidR="0011628C" w:rsidRPr="007E5171">
        <w:rPr>
          <w:rStyle w:val="Strong"/>
          <w:rFonts w:ascii="Candara" w:hAnsi="Candara" w:cs="Arial"/>
          <w:color w:val="FF0000"/>
          <w:sz w:val="15"/>
          <w:szCs w:val="15"/>
        </w:rPr>
        <w:t>(</w:t>
      </w:r>
      <w:r w:rsidR="0011628C" w:rsidRPr="007E5171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r w:rsidR="0011628C" w:rsidRPr="007E5171">
        <w:rPr>
          <w:rStyle w:val="Strong"/>
          <w:rFonts w:ascii="Candara" w:hAnsi="Candara" w:cs="Arial"/>
          <w:color w:val="FF0000"/>
          <w:sz w:val="15"/>
          <w:szCs w:val="15"/>
        </w:rPr>
        <w:t>)</w:t>
      </w:r>
    </w:p>
    <w:p w14:paraId="1FC7896F" w14:textId="1753EF71" w:rsidR="0011628C" w:rsidRPr="007E5171" w:rsidRDefault="00D811EF" w:rsidP="003A1186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5"/>
          <w:szCs w:val="15"/>
        </w:rPr>
      </w:pPr>
      <w:r w:rsidRPr="007E5171">
        <w:rPr>
          <w:rStyle w:val="Strong"/>
          <w:rFonts w:ascii="Candara" w:hAnsi="Candara" w:cs="Arial"/>
          <w:sz w:val="15"/>
          <w:szCs w:val="15"/>
        </w:rPr>
        <w:t>Doru</w:t>
      </w:r>
      <w:r w:rsidRPr="007E5171">
        <w:rPr>
          <w:rStyle w:val="Strong"/>
          <w:rFonts w:ascii="Candara" w:hAnsi="Candara" w:cs="Cambria"/>
          <w:sz w:val="15"/>
          <w:szCs w:val="15"/>
        </w:rPr>
        <w:t>č</w:t>
      </w:r>
      <w:r w:rsidRPr="007E5171">
        <w:rPr>
          <w:rStyle w:val="Strong"/>
          <w:rFonts w:ascii="Candara" w:hAnsi="Candara" w:cs="Arial"/>
          <w:sz w:val="15"/>
          <w:szCs w:val="15"/>
        </w:rPr>
        <w:t>ak</w:t>
      </w:r>
      <w:r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="0071058E" w:rsidRPr="007E5171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Odjava iz hotela i pakovanje stvari do 9h. 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Slobodno vreme ili 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  <w:lang w:val="sr-Latn-CS"/>
        </w:rPr>
        <w:t xml:space="preserve">fakultativni izlet do Bosanskih piramida. </w:t>
      </w:r>
      <w:r w:rsidR="0011628C" w:rsidRPr="007E5171">
        <w:rPr>
          <w:rStyle w:val="Strong"/>
          <w:rFonts w:ascii="Candara" w:hAnsi="Candara" w:cs="Arial"/>
          <w:b w:val="0"/>
          <w:bCs w:val="0"/>
          <w:sz w:val="15"/>
          <w:szCs w:val="15"/>
          <w:bdr w:val="none" w:sz="0" w:space="0" w:color="auto" w:frame="1"/>
          <w:shd w:val="clear" w:color="auto" w:fill="FFFFFF"/>
        </w:rPr>
        <w:t>Bosanska dolina piramida</w:t>
      </w:r>
      <w:r w:rsidR="0011628C" w:rsidRPr="007E5171">
        <w:rPr>
          <w:rFonts w:ascii="Candara" w:hAnsi="Candara" w:cs="Arial"/>
          <w:sz w:val="15"/>
          <w:szCs w:val="15"/>
          <w:shd w:val="clear" w:color="auto" w:fill="FFFFFF"/>
        </w:rPr>
        <w:t> je najveći svetski kompleks piramidalnih građevina. Sastoji se od nekoliko piramida od kojih je najveća </w:t>
      </w:r>
      <w:r w:rsidR="0011628C" w:rsidRPr="007E5171">
        <w:rPr>
          <w:rStyle w:val="Strong"/>
          <w:rFonts w:ascii="Candara" w:hAnsi="Candara" w:cs="Arial"/>
          <w:b w:val="0"/>
          <w:bCs w:val="0"/>
          <w:sz w:val="15"/>
          <w:szCs w:val="15"/>
          <w:bdr w:val="none" w:sz="0" w:space="0" w:color="auto" w:frame="1"/>
          <w:shd w:val="clear" w:color="auto" w:fill="FFFFFF"/>
        </w:rPr>
        <w:t>Bosanska piramida Sunca</w:t>
      </w:r>
      <w:r w:rsidR="0011628C" w:rsidRPr="007E5171">
        <w:rPr>
          <w:rFonts w:ascii="Candara" w:hAnsi="Candara" w:cs="Arial"/>
          <w:sz w:val="15"/>
          <w:szCs w:val="15"/>
          <w:shd w:val="clear" w:color="auto" w:fill="FFFFFF"/>
        </w:rPr>
        <w:t> (Visočica) koja je s visinom od više od 220 metara, znatno viša čak i od čuvene Keopsove piramide. Nakon dolaska u Dolinu piramide, sledi odlazak do Belvederea, mesta odakle se pruža idealan pogled na Piramidu Sunca i odakle je moguće napraviti najlepše fotografije ovog objekta. Zatim sledi odlazak do podzemnog lavirinta “Ravne”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  <w:lang w:val="sr-Latn-CS"/>
        </w:rPr>
        <w:t xml:space="preserve"> </w:t>
      </w:r>
      <w:r w:rsidR="0011628C" w:rsidRPr="007E5171">
        <w:rPr>
          <w:rFonts w:ascii="Candara" w:hAnsi="Candara"/>
          <w:sz w:val="15"/>
          <w:szCs w:val="15"/>
        </w:rPr>
        <w:t>koji se sastoji od mreže podzemnih tunela i prostorija. Tuneli su osvetljeni, a prosečna visina je oko 2 metra. Uređeni deo tunela za turističke posete se prostire na dužini od oko 850 metara. Temperatura vazduha je konstantna tokom cele godine i iznosi oko 12°C tako da je neophodno imati adekvatnu odeću. Prava vrednost tunela je u zabeleženim vrednostima poput visoke koncentracije negativnih jona i originalne Šumanove rezonance od 7,83 Hz koji omogućavaju da se u toku boravka vaše telo revitalizira, kako fizički tako i mentalno. Nakon poseta lavirintu sledi odlazak do Piramide Sunca. Ovo je najstarija i najveća piramida u svetu. Poseta uključuje obilazak arheoloških iskopina na severnoj strani piramide, gde se mogu videti površinski blokovi rađeni od sintetičkog (geopolimernog) betona koji su otkriveni ispod sloja zemlje i vegetacije. Nakon obilaska,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  <w:lang w:val="sr-Latn-CS"/>
        </w:rPr>
        <w:t xml:space="preserve"> povratak u Sarajevo.</w:t>
      </w:r>
      <w:r w:rsidRPr="007E5171">
        <w:rPr>
          <w:rFonts w:ascii="Candara" w:hAnsi="Candara" w:cs="Arial"/>
          <w:sz w:val="15"/>
          <w:szCs w:val="15"/>
        </w:rPr>
        <w:t xml:space="preserve"> </w:t>
      </w:r>
      <w:r w:rsidR="0011628C" w:rsidRPr="007E5171">
        <w:rPr>
          <w:rFonts w:ascii="Candara" w:hAnsi="Candara" w:cs="Arial"/>
          <w:sz w:val="15"/>
          <w:szCs w:val="15"/>
        </w:rPr>
        <w:t>Polazak u večernjim časovima za Beograd.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 Putovanje kroz Bosnu i Srbiju sa usputnim zadr</w:t>
      </w:r>
      <w:r w:rsidR="0011628C" w:rsidRPr="007E5171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="0011628C" w:rsidRPr="007E5171">
        <w:rPr>
          <w:rStyle w:val="Strong"/>
          <w:rFonts w:ascii="Candara" w:hAnsi="Candara" w:cs="Arial"/>
          <w:b w:val="0"/>
          <w:sz w:val="15"/>
          <w:szCs w:val="15"/>
        </w:rPr>
        <w:t>avanjima radi odmora.</w:t>
      </w:r>
    </w:p>
    <w:p w14:paraId="4D3F146C" w14:textId="3CB8BB42" w:rsidR="003A1186" w:rsidRPr="007E5171" w:rsidRDefault="0071058E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>5</w:t>
      </w:r>
      <w:r w:rsidR="003A1186" w:rsidRPr="007E5171">
        <w:rPr>
          <w:rStyle w:val="Strong"/>
          <w:rFonts w:ascii="Candara" w:hAnsi="Candara" w:cs="Arial"/>
          <w:color w:val="FF0000"/>
          <w:sz w:val="15"/>
          <w:szCs w:val="15"/>
        </w:rPr>
        <w:t>. DAN,</w:t>
      </w:r>
      <w:r w:rsidR="008A0D1D"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 0</w:t>
      </w:r>
      <w:r w:rsidRPr="007E5171">
        <w:rPr>
          <w:rStyle w:val="Strong"/>
          <w:rFonts w:ascii="Candara" w:hAnsi="Candara" w:cs="Arial"/>
          <w:color w:val="FF0000"/>
          <w:sz w:val="15"/>
          <w:szCs w:val="15"/>
        </w:rPr>
        <w:t>3</w:t>
      </w:r>
      <w:r w:rsidR="008A0D1D" w:rsidRPr="007E5171">
        <w:rPr>
          <w:rStyle w:val="Strong"/>
          <w:rFonts w:ascii="Candara" w:hAnsi="Candara" w:cs="Arial"/>
          <w:color w:val="FF0000"/>
          <w:sz w:val="15"/>
          <w:szCs w:val="15"/>
        </w:rPr>
        <w:t>.01.2022.</w:t>
      </w:r>
      <w:r w:rsidR="003A1186" w:rsidRPr="007E5171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3A1186"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3A1186" w:rsidRPr="007E5171">
        <w:rPr>
          <w:rStyle w:val="Strong"/>
          <w:rFonts w:ascii="Candara" w:hAnsi="Candara" w:cs="Arial"/>
          <w:color w:val="FF0000"/>
          <w:sz w:val="15"/>
          <w:szCs w:val="15"/>
        </w:rPr>
        <w:tab/>
        <w:t>BEOGRAD</w:t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</w:p>
    <w:p w14:paraId="12A204F6" w14:textId="3EBF4599" w:rsidR="00B34493" w:rsidRPr="00C25E7C" w:rsidRDefault="00C25E7C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7E5171">
        <w:rPr>
          <w:rFonts w:ascii="Candara" w:hAnsi="Candara"/>
          <w:noProof/>
          <w:sz w:val="15"/>
          <w:szCs w:val="15"/>
        </w:rPr>
        <w:drawing>
          <wp:anchor distT="0" distB="0" distL="114300" distR="114300" simplePos="0" relativeHeight="251663360" behindDoc="1" locked="0" layoutInCell="1" allowOverlap="1" wp14:anchorId="4E0C1B60" wp14:editId="6E25C9A7">
            <wp:simplePos x="0" y="0"/>
            <wp:positionH relativeFrom="margin">
              <wp:posOffset>76267</wp:posOffset>
            </wp:positionH>
            <wp:positionV relativeFrom="paragraph">
              <wp:posOffset>449256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Dolazak u Beograd na mesto polaska u ranim jutarnjim </w:t>
      </w:r>
      <w:r w:rsidR="003A1186" w:rsidRPr="007E5171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>asovima – zavisno od uslova na putu i zadr</w:t>
      </w:r>
      <w:r w:rsidR="003A1186" w:rsidRPr="007E5171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>avanja na grani</w:t>
      </w:r>
      <w:r w:rsidR="003A1186" w:rsidRPr="007E5171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 xml:space="preserve">nim prelazima. </w:t>
      </w:r>
      <w:r w:rsidR="003A1186" w:rsidRPr="007E5171">
        <w:rPr>
          <w:rStyle w:val="Strong"/>
          <w:rFonts w:ascii="Candara" w:hAnsi="Candara" w:cs="Arial"/>
          <w:sz w:val="15"/>
          <w:szCs w:val="15"/>
        </w:rPr>
        <w:t>Kraj programa</w:t>
      </w:r>
      <w:r w:rsidR="003A1186" w:rsidRPr="007E5171">
        <w:rPr>
          <w:rStyle w:val="Strong"/>
          <w:rFonts w:ascii="Candara" w:hAnsi="Candara" w:cs="Arial"/>
          <w:b w:val="0"/>
          <w:sz w:val="15"/>
          <w:szCs w:val="15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649416BF" w:rsidR="00AE4F54" w:rsidRPr="00D7689D" w:rsidRDefault="00D7689D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30</w:t>
            </w:r>
            <w:r w:rsidR="00AE4F54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="0071058E">
              <w:rPr>
                <w:rFonts w:ascii="Candara" w:hAnsi="Candara" w:cs="Arial"/>
                <w:b/>
                <w:bCs/>
                <w:sz w:val="20"/>
                <w:szCs w:val="20"/>
              </w:rPr>
              <w:t>3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61241F1E" w:rsidR="00AE4F54" w:rsidRPr="00B34493" w:rsidRDefault="00AE4F54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sz w:val="20"/>
                <w:szCs w:val="20"/>
              </w:rPr>
              <w:t>WALTER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6C428136" w:rsidR="00AE4F54" w:rsidRPr="0071058E" w:rsidRDefault="0071058E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99</w:t>
            </w:r>
            <w:r w:rsidR="00AE4F54" w:rsidRPr="0071058E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251D3FEF" w:rsidR="00AE4F54" w:rsidRPr="00B34493" w:rsidRDefault="0071058E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79</w:t>
            </w:r>
            <w:r w:rsidR="00AE4F54" w:rsidRPr="00B34493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</w:tc>
      </w:tr>
    </w:tbl>
    <w:p w14:paraId="7F04016A" w14:textId="57B74388" w:rsidR="0071058E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8F1602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8F1602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DEVIZNI DEO IZ TABELE SE PLAĆA U DINARSKOJ PROTIVVREDNOSTI PO SREDNJEM KURSU NARODNE BANKE SRBIJE NA DAN UPLATE</w:t>
      </w:r>
    </w:p>
    <w:p w14:paraId="1C5D73B0" w14:textId="16342639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817D57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30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8F1602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8F1602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8F1602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4C017FBB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smeštaj u hotelu 4* (po lokalnoj kategorizaciji) 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 xml:space="preserve">) sobama na bazi </w:t>
      </w:r>
      <w:r w:rsidR="000710DD">
        <w:rPr>
          <w:rFonts w:ascii="Candara" w:hAnsi="Candara" w:cs="Arial"/>
          <w:sz w:val="15"/>
          <w:szCs w:val="15"/>
        </w:rPr>
        <w:t>2</w:t>
      </w:r>
      <w:r w:rsidRPr="008F1602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razgledanje Sarajeva u pratnji vodiča</w:t>
      </w:r>
    </w:p>
    <w:p w14:paraId="091A936F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15A4E76E" w:rsidR="00B34493" w:rsidRPr="003A1186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3A1186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9E2326" w:rsidRPr="003A1186">
        <w:rPr>
          <w:rFonts w:ascii="Candara" w:hAnsi="Candara" w:cs="Arial"/>
          <w:sz w:val="15"/>
          <w:szCs w:val="15"/>
          <w:lang w:val="fr-FR"/>
        </w:rPr>
        <w:t>(do 17 god – 315 din, od 18 do 70 god – 630 din, od 71 do 83 god – 1260 din)</w:t>
      </w:r>
      <w:r w:rsidRPr="0011628C">
        <w:rPr>
          <w:rFonts w:ascii="Candara" w:hAnsi="Candara" w:cs="Arial"/>
          <w:sz w:val="15"/>
          <w:szCs w:val="15"/>
          <w:lang w:val="fr-FR"/>
        </w:rPr>
        <w:t xml:space="preserve"> sa osiguranom</w:t>
      </w:r>
      <w:r w:rsidRPr="003A1186">
        <w:rPr>
          <w:rFonts w:ascii="Candara" w:hAnsi="Candara" w:cs="Arial"/>
          <w:sz w:val="15"/>
          <w:szCs w:val="15"/>
          <w:lang w:val="fr-FR"/>
        </w:rPr>
        <w:t xml:space="preserve"> sumom do 30000 evra</w:t>
      </w:r>
      <w:r w:rsidR="002D1B1F" w:rsidRPr="003A1186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8F1602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35E6DC1E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74974B41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</w:pP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20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NOVOG SADA – doplata 10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 </w:t>
      </w:r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47BF0E06" w14:textId="0789DC8B" w:rsidR="007E5171" w:rsidRDefault="007E5171" w:rsidP="007E5171">
      <w:pPr>
        <w:spacing w:after="0" w:line="240" w:lineRule="auto"/>
        <w:jc w:val="both"/>
        <w:rPr>
          <w:rFonts w:ascii="Candara" w:hAnsi="Candara" w:cs="Arial"/>
          <w:sz w:val="15"/>
          <w:szCs w:val="15"/>
          <w:lang w:val="sr-Latn-CS"/>
        </w:rPr>
      </w:pPr>
    </w:p>
    <w:p w14:paraId="4EDE643C" w14:textId="37B3865C" w:rsidR="007E5171" w:rsidRDefault="007E5171" w:rsidP="007E5171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7D364618" w14:textId="262BFC48" w:rsidR="00B85F1A" w:rsidRDefault="00B85F1A" w:rsidP="007E5171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007A2FDA" w14:textId="77777777" w:rsidR="00B85F1A" w:rsidRPr="007E5171" w:rsidRDefault="00B85F1A" w:rsidP="007E5171">
      <w:pPr>
        <w:spacing w:after="0" w:line="240" w:lineRule="auto"/>
        <w:jc w:val="both"/>
        <w:rPr>
          <w:rFonts w:ascii="Candara" w:hAnsi="Candara" w:cs="Arial"/>
          <w:sz w:val="8"/>
          <w:szCs w:val="8"/>
          <w:lang w:val="sr-Latn-CS"/>
        </w:rPr>
      </w:pPr>
    </w:p>
    <w:p w14:paraId="7304250C" w14:textId="6D950758" w:rsidR="00B34493" w:rsidRPr="00717A9B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717A9B">
        <w:rPr>
          <w:rFonts w:ascii="Candara" w:hAnsi="Candara" w:cs="Arial"/>
          <w:b/>
          <w:sz w:val="15"/>
          <w:szCs w:val="15"/>
        </w:rPr>
        <w:t>FAKULTATIVNI IZLETI</w:t>
      </w:r>
      <w:r w:rsidRPr="00717A9B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717A9B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717A9B">
        <w:rPr>
          <w:rFonts w:ascii="Candara" w:hAnsi="Candara" w:cs="Arial"/>
          <w:sz w:val="15"/>
          <w:szCs w:val="15"/>
          <w:lang w:val="fr-FR"/>
        </w:rPr>
        <w:t>)</w:t>
      </w:r>
    </w:p>
    <w:p w14:paraId="010E34CD" w14:textId="708E1427" w:rsidR="00B34493" w:rsidRDefault="00B34493" w:rsidP="00717A9B">
      <w:pPr>
        <w:shd w:val="clear" w:color="auto" w:fill="FFFFFF"/>
        <w:spacing w:after="0"/>
        <w:jc w:val="both"/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</w:pPr>
      <w:r w:rsidRPr="00717A9B">
        <w:rPr>
          <w:rFonts w:ascii="Candara" w:hAnsi="Candara" w:cs="Arial"/>
          <w:b/>
          <w:sz w:val="15"/>
          <w:szCs w:val="15"/>
        </w:rPr>
        <w:t>VRELO BOSNE</w:t>
      </w:r>
      <w:r w:rsidRPr="00717A9B">
        <w:rPr>
          <w:rFonts w:ascii="Candara" w:hAnsi="Candara" w:cs="Arial"/>
          <w:sz w:val="15"/>
          <w:szCs w:val="15"/>
        </w:rPr>
        <w:t xml:space="preserve"> (uključena ulaznica) </w:t>
      </w:r>
      <w:r w:rsidRPr="00717A9B">
        <w:rPr>
          <w:rFonts w:ascii="Candara" w:hAnsi="Candara" w:cs="Arial"/>
          <w:b/>
          <w:sz w:val="15"/>
          <w:szCs w:val="15"/>
        </w:rPr>
        <w:t>5 evra</w:t>
      </w:r>
      <w:r w:rsidRPr="00717A9B">
        <w:rPr>
          <w:rFonts w:ascii="Candara" w:hAnsi="Candara" w:cs="Arial"/>
          <w:sz w:val="15"/>
          <w:szCs w:val="15"/>
        </w:rPr>
        <w:t xml:space="preserve">, </w:t>
      </w:r>
      <w:r w:rsidRPr="00717A9B">
        <w:rPr>
          <w:rFonts w:ascii="Candara" w:hAnsi="Candara" w:cs="Arial"/>
          <w:b/>
          <w:sz w:val="15"/>
          <w:szCs w:val="15"/>
        </w:rPr>
        <w:t>IZLET DO BLAGAJA I MOSTARA</w:t>
      </w:r>
      <w:r w:rsidRPr="00717A9B">
        <w:rPr>
          <w:rFonts w:ascii="Candara" w:hAnsi="Candara" w:cs="Arial"/>
          <w:sz w:val="15"/>
          <w:szCs w:val="15"/>
        </w:rPr>
        <w:t xml:space="preserve"> </w:t>
      </w:r>
      <w:r w:rsidRPr="00717A9B">
        <w:rPr>
          <w:rFonts w:ascii="Candara" w:hAnsi="Candara" w:cs="Arial"/>
          <w:b/>
          <w:sz w:val="15"/>
          <w:szCs w:val="15"/>
        </w:rPr>
        <w:t>15 evra</w:t>
      </w:r>
      <w:r w:rsidR="00717A9B" w:rsidRPr="00717A9B">
        <w:rPr>
          <w:rFonts w:ascii="Candara" w:hAnsi="Candara" w:cs="Arial"/>
          <w:bCs/>
          <w:sz w:val="15"/>
          <w:szCs w:val="15"/>
        </w:rPr>
        <w:t>,</w:t>
      </w:r>
      <w:r w:rsidR="0011628C">
        <w:rPr>
          <w:rFonts w:ascii="Candara" w:hAnsi="Candara" w:cs="Arial"/>
          <w:bCs/>
          <w:sz w:val="15"/>
          <w:szCs w:val="15"/>
        </w:rPr>
        <w:t xml:space="preserve"> </w:t>
      </w:r>
      <w:r w:rsidR="00717A9B" w:rsidRPr="00717A9B">
        <w:rPr>
          <w:rFonts w:ascii="Candara" w:hAnsi="Candara" w:cs="Arial"/>
          <w:b/>
          <w:sz w:val="15"/>
          <w:szCs w:val="15"/>
        </w:rPr>
        <w:t>IZLET U BOSANSKU DOLINU PIRAMIDA</w:t>
      </w:r>
      <w:r w:rsidR="00717A9B" w:rsidRPr="00717A9B">
        <w:rPr>
          <w:rFonts w:ascii="Candara" w:hAnsi="Candara" w:cs="Arial"/>
          <w:sz w:val="15"/>
          <w:szCs w:val="15"/>
        </w:rPr>
        <w:t xml:space="preserve"> (</w:t>
      </w:r>
      <w:r w:rsidR="00717A9B" w:rsidRPr="00717A9B">
        <w:rPr>
          <w:rFonts w:ascii="Candara" w:hAnsi="Candara" w:cs="Arial"/>
          <w:i/>
          <w:iCs/>
          <w:sz w:val="15"/>
          <w:szCs w:val="15"/>
        </w:rPr>
        <w:t>odlazak do Belverderea, obilazak tunela Ravne i obilazak Piramide Sunca</w:t>
      </w:r>
      <w:r w:rsidR="00717A9B" w:rsidRPr="00717A9B">
        <w:rPr>
          <w:rFonts w:ascii="Candara" w:hAnsi="Candara" w:cs="Arial"/>
          <w:sz w:val="15"/>
          <w:szCs w:val="15"/>
        </w:rPr>
        <w:t xml:space="preserve">) </w:t>
      </w:r>
      <w:r w:rsidR="00717A9B" w:rsidRPr="00717A9B">
        <w:rPr>
          <w:rFonts w:ascii="Candara" w:hAnsi="Candara" w:cs="Arial"/>
          <w:b/>
          <w:sz w:val="15"/>
          <w:szCs w:val="15"/>
        </w:rPr>
        <w:t xml:space="preserve">25 evra </w:t>
      </w:r>
      <w:r w:rsidR="00717A9B" w:rsidRPr="00717A9B"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  <w:t>OBAVEZNO PRIJAVLJIVANJE ZA OVAJ IZLET U AGENCIJI PRILIKOM SKLAPANJA UGOVORA O PUTOVANJU ZBOG REZERVACIJE TERMINA ZA GRUPE - PLAĆANJE VODIČU NA LICU MESTA. AGENCIJA NE GARANTUJE MOGUĆNOST NAKNADNE PRIJAVE TOKOM PUTOVANJA.</w:t>
      </w:r>
    </w:p>
    <w:p w14:paraId="190C3E45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sz w:val="15"/>
          <w:szCs w:val="15"/>
        </w:rPr>
        <w:t>NAPOMENA</w:t>
      </w:r>
      <w:r w:rsidRPr="008F1602">
        <w:rPr>
          <w:rFonts w:ascii="Candara" w:hAnsi="Candara" w:cs="Arial"/>
          <w:sz w:val="15"/>
          <w:szCs w:val="15"/>
        </w:rPr>
        <w:t xml:space="preserve"> </w:t>
      </w:r>
    </w:p>
    <w:p w14:paraId="1E9D663E" w14:textId="545473E4" w:rsidR="00B34493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Fakultativni izleti nisu obavezni deo programa i zavise od broja prijavljenih putnika. Cena se uglavnom sastoji od troškova rezervacije, prevoza, parkinga, vodiča, ulaznica, organizacije...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Cene izleta podložne su promenama u slučaju nedovoljnog broja prijavljenih putnika ili u slučaju promena cena ulaznica na lokalitetima.</w:t>
      </w:r>
      <w:r w:rsidRPr="008F1602">
        <w:rPr>
          <w:rFonts w:ascii="Candara" w:hAnsi="Candara" w:cs="Arial"/>
          <w:sz w:val="15"/>
          <w:szCs w:val="15"/>
        </w:rPr>
        <w:t xml:space="preserve"> Agencija ne snosi odgovornost promene cene ulaznica na lokalitetima u odnosu na dan izlaska programa.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U slučaju nedovoljnog broja putnika, organizator izleta zadržava pravo ponuditi korigovane, više cene u odnosu na zainteresovani broj putnika koje isti nisu u obavezi da prihvate.</w:t>
      </w:r>
      <w:r w:rsidRPr="008F1602">
        <w:rPr>
          <w:rFonts w:ascii="Candara" w:hAnsi="Candara" w:cs="Arial"/>
          <w:sz w:val="15"/>
          <w:szCs w:val="15"/>
        </w:rPr>
        <w:t xml:space="preserve"> Termini fakultativnih izleta su promenljivi i zavise od slobodnih termina po lokalitetima, broja prijavljenih putnika i objektivnih okolnosti. Izvršilac usluga na odredištu je inopartner.</w:t>
      </w:r>
    </w:p>
    <w:p w14:paraId="176810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8F1602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485D3460" w14:textId="3F37AC7B" w:rsidR="00B34493" w:rsidRPr="008F1602" w:rsidRDefault="00B34493" w:rsidP="00B34493">
      <w:pPr>
        <w:spacing w:after="0"/>
        <w:jc w:val="both"/>
        <w:rPr>
          <w:rFonts w:ascii="Candara" w:hAnsi="Candara" w:cs="Arial"/>
          <w:color w:val="000000"/>
          <w:sz w:val="15"/>
          <w:szCs w:val="15"/>
          <w:shd w:val="clear" w:color="auto" w:fill="FFFFFF"/>
        </w:rPr>
      </w:pPr>
      <w:bookmarkStart w:id="0" w:name="_Hlk4416622"/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bookmarkEnd w:id="0"/>
      <w:r w:rsidRPr="008F1602">
        <w:rPr>
          <w:rFonts w:ascii="Candara" w:hAnsi="Candara" w:cs="Arial"/>
          <w:b/>
          <w:i/>
          <w:iCs/>
          <w:sz w:val="15"/>
          <w:szCs w:val="15"/>
          <w:lang w:val="sl-SI"/>
        </w:rPr>
        <w:t>WALTER 4*</w:t>
      </w: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Nalazi se u Sarajevo, na liniji gradskog prevoza. Tramvajem je povezan sa centrom grada. Sobe poseduju TWC, TV, klimu... Sobe su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) ležajem. Hotel ima restoran u kom se poslužuje doručak. Doručak je na bazi švedskog stola – samoposluživanje. Do skoro je nosio naziv hotel Emiran. </w:t>
      </w:r>
      <w:hyperlink r:id="rId12" w:history="1"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walterhotel.</w:t>
        </w:r>
        <w:r w:rsidR="00052E4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ba</w:t>
        </w:r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/</w:t>
        </w:r>
      </w:hyperlink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  </w:t>
      </w:r>
    </w:p>
    <w:p w14:paraId="6AA9881C" w14:textId="65E897ED" w:rsidR="00B34493" w:rsidRPr="008F1602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8F1602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142B6ADF" w:rsidR="008F1602" w:rsidRPr="00DB3AB7" w:rsidRDefault="00A3093B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A3093B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2AC87802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A3093B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A3093B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2FAADEE9" w:rsidR="00B34493" w:rsidRPr="00DB3AB7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</w:t>
      </w:r>
      <w:r w:rsidR="00C06848">
        <w:rPr>
          <w:rFonts w:ascii="Candara" w:hAnsi="Candara" w:cs="Arial"/>
          <w:sz w:val="14"/>
          <w:szCs w:val="14"/>
          <w:lang w:val="sl-SI"/>
        </w:rPr>
        <w:t>4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DB3AB7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DB3AB7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DB3AB7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DB3AB7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DB3AB7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DB3AB7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DB3AB7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Mole se putnici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DB3AB7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DB3AB7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DB3AB7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DB3AB7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DB3AB7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DB3AB7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DB3AB7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3" w:tgtFrame="_blank" w:history="1">
        <w:r w:rsidRPr="00DB3AB7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DB3AB7">
        <w:rPr>
          <w:rFonts w:ascii="Candara" w:hAnsi="Candara" w:cs="Arial"/>
          <w:sz w:val="14"/>
          <w:szCs w:val="14"/>
        </w:rPr>
        <w:t xml:space="preserve">, </w:t>
      </w:r>
      <w:hyperlink r:id="rId14" w:history="1">
        <w:r w:rsidRPr="00DB3AB7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DB3AB7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DB3AB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DB3AB7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DB3AB7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52E42"/>
    <w:rsid w:val="000710DD"/>
    <w:rsid w:val="0011628C"/>
    <w:rsid w:val="001500DD"/>
    <w:rsid w:val="0022404E"/>
    <w:rsid w:val="00263D7D"/>
    <w:rsid w:val="002D1B1F"/>
    <w:rsid w:val="00376699"/>
    <w:rsid w:val="003A1186"/>
    <w:rsid w:val="00405A29"/>
    <w:rsid w:val="0042428C"/>
    <w:rsid w:val="005F774B"/>
    <w:rsid w:val="00615ACA"/>
    <w:rsid w:val="00673569"/>
    <w:rsid w:val="006E0F4A"/>
    <w:rsid w:val="007003C3"/>
    <w:rsid w:val="0071058E"/>
    <w:rsid w:val="00717A9B"/>
    <w:rsid w:val="00730933"/>
    <w:rsid w:val="00765E02"/>
    <w:rsid w:val="007E4758"/>
    <w:rsid w:val="007E5171"/>
    <w:rsid w:val="0080443C"/>
    <w:rsid w:val="00817D57"/>
    <w:rsid w:val="00845113"/>
    <w:rsid w:val="008509E2"/>
    <w:rsid w:val="008A0D1D"/>
    <w:rsid w:val="008F1602"/>
    <w:rsid w:val="00920B31"/>
    <w:rsid w:val="00923693"/>
    <w:rsid w:val="009328D3"/>
    <w:rsid w:val="009A37DA"/>
    <w:rsid w:val="009B11C2"/>
    <w:rsid w:val="009E2326"/>
    <w:rsid w:val="009E75BF"/>
    <w:rsid w:val="009E7BBA"/>
    <w:rsid w:val="00A3093B"/>
    <w:rsid w:val="00A4593F"/>
    <w:rsid w:val="00AE3DF7"/>
    <w:rsid w:val="00AE4F54"/>
    <w:rsid w:val="00B34493"/>
    <w:rsid w:val="00B5744A"/>
    <w:rsid w:val="00B6448A"/>
    <w:rsid w:val="00B85F1A"/>
    <w:rsid w:val="00BE1F74"/>
    <w:rsid w:val="00C06848"/>
    <w:rsid w:val="00C25E7C"/>
    <w:rsid w:val="00CB2A15"/>
    <w:rsid w:val="00D7689D"/>
    <w:rsid w:val="00D811EF"/>
    <w:rsid w:val="00DB3AB7"/>
    <w:rsid w:val="00E41479"/>
    <w:rsid w:val="00EB5D39"/>
    <w:rsid w:val="00EC00B3"/>
    <w:rsid w:val="00EC2AFB"/>
    <w:rsid w:val="00F62361"/>
    <w:rsid w:val="00F96DD1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ipadvisor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alterhotel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.wikipedia.org/wiki/Evro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ook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2678</Words>
  <Characters>15268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12</cp:revision>
  <cp:lastPrinted>2021-01-18T11:25:00Z</cp:lastPrinted>
  <dcterms:created xsi:type="dcterms:W3CDTF">2021-09-16T13:18:00Z</dcterms:created>
  <dcterms:modified xsi:type="dcterms:W3CDTF">2021-10-02T17:11:00Z</dcterms:modified>
</cp:coreProperties>
</file>