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C71C6CB" w:rsidR="008F1602" w:rsidRPr="0030490A" w:rsidRDefault="0030490A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7CC0A2B">
            <wp:simplePos x="0" y="0"/>
            <wp:positionH relativeFrom="column">
              <wp:posOffset>602964</wp:posOffset>
            </wp:positionH>
            <wp:positionV relativeFrom="paragraph">
              <wp:posOffset>162462</wp:posOffset>
            </wp:positionV>
            <wp:extent cx="2270304" cy="201134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04" cy="20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530E542A" w14:textId="77777777" w:rsidR="00AE0054" w:rsidRPr="0030490A" w:rsidRDefault="00AE0054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40F8DD0B" w14:textId="77777777" w:rsidR="0030490A" w:rsidRDefault="0030490A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85E3378" w14:textId="322E9AE4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30"/>
          <w:szCs w:val="30"/>
        </w:rPr>
      </w:pPr>
      <w:r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 xml:space="preserve">fakultativno: </w:t>
      </w:r>
      <w:r w:rsidR="00FC1435"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30490A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i/>
          <w:iCs/>
          <w:sz w:val="15"/>
          <w:szCs w:val="15"/>
        </w:rPr>
      </w:pP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bez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</w:t>
      </w:r>
      <w:proofErr w:type="spellStart"/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>no</w:t>
      </w:r>
      <w:r w:rsidR="00B34493" w:rsidRPr="0030490A">
        <w:rPr>
          <w:rFonts w:ascii="Avenir Next LT Pro" w:hAnsi="Avenir Next LT Pro" w:cs="Cambria"/>
          <w:b/>
          <w:i/>
          <w:iCs/>
          <w:sz w:val="15"/>
          <w:szCs w:val="15"/>
        </w:rPr>
        <w:t>ć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>enj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a</w:t>
      </w:r>
      <w:proofErr w:type="spellEnd"/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</w:t>
      </w:r>
      <w:proofErr w:type="spellStart"/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izlet</w:t>
      </w:r>
      <w:proofErr w:type="spellEnd"/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</w:t>
      </w:r>
      <w:proofErr w:type="spellStart"/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>autobusom</w:t>
      </w:r>
      <w:proofErr w:type="spellEnd"/>
    </w:p>
    <w:p w14:paraId="37F2807C" w14:textId="79292170" w:rsidR="00B34493" w:rsidRPr="0030490A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49308A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="0049308A">
        <w:rPr>
          <w:rFonts w:ascii="Avenir Next LT Pro" w:hAnsi="Avenir Next LT Pro" w:cs="Arial"/>
          <w:color w:val="FF0000"/>
          <w:sz w:val="15"/>
          <w:szCs w:val="15"/>
          <w:lang w:val="sl-SI"/>
        </w:rPr>
        <w:t>6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49308A">
        <w:rPr>
          <w:rFonts w:ascii="Avenir Next LT Pro" w:hAnsi="Avenir Next LT Pro" w:cs="Arial"/>
          <w:color w:val="FF0000"/>
          <w:sz w:val="15"/>
          <w:szCs w:val="15"/>
          <w:lang w:val="sl-SI"/>
        </w:rPr>
        <w:t>06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30490A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30490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Asocijacija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najvećim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srcem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Balkanu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obično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muzika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raja. Behar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jednom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Bosnom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probeharao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Miljacka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tiho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teče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uvek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isto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pitanje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jel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Sarajevo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gdje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nekad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bilo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... A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onda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Trebević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Bjelašnica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Igman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Jahorina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štite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večni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čuvaju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njegovu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dušu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zbog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ga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umetnici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oduvek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najviše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voleli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stvarali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svoja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velika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dela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obe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obale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Miljacke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... Grad u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kojem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ćete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naučiti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da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malo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zastanete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zaboravite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prebrzi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tempo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života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popijete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pojedete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lagano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uživajući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u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kafi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sarajevskim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ćevapima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pitama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ispod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sača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baklavama</w:t>
      </w:r>
      <w:proofErr w:type="spellEnd"/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...</w:t>
      </w:r>
    </w:p>
    <w:p w14:paraId="5D7E1278" w14:textId="13ABD614" w:rsidR="00B34493" w:rsidRPr="00102BE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sz w:val="16"/>
          <w:szCs w:val="16"/>
        </w:rPr>
        <w:t>PROGRAM PUTOVANJA</w:t>
      </w:r>
    </w:p>
    <w:p w14:paraId="48976FB1" w14:textId="71A16322" w:rsidR="00B34493" w:rsidRPr="00102BEC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1. DAN, 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  <w:t xml:space="preserve">BEOGRAD </w:t>
      </w:r>
    </w:p>
    <w:p w14:paraId="74A4BAEE" w14:textId="7B753AE4" w:rsidR="00B34493" w:rsidRPr="00102BE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6"/>
          <w:szCs w:val="16"/>
        </w:rPr>
      </w:pP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Polazak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iz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Beograda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oko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23:30h </w:t>
      </w:r>
      <w:r w:rsidR="00AE0054"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(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ta</w:t>
      </w:r>
      <w:r w:rsidR="00AE0054" w:rsidRPr="00102BEC">
        <w:rPr>
          <w:rFonts w:ascii="Avenir Next LT Pro" w:hAnsi="Avenir Next LT Pro" w:cs="Cambria"/>
          <w:sz w:val="16"/>
          <w:szCs w:val="16"/>
        </w:rPr>
        <w:t>č</w:t>
      </w:r>
      <w:r w:rsidR="00AE0054" w:rsidRPr="00102BEC">
        <w:rPr>
          <w:rFonts w:ascii="Avenir Next LT Pro" w:hAnsi="Avenir Next LT Pro" w:cs="Arial"/>
          <w:sz w:val="16"/>
          <w:szCs w:val="16"/>
        </w:rPr>
        <w:t>no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mesto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i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vreme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polaska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bi</w:t>
      </w:r>
      <w:r w:rsidR="00AE0054" w:rsidRPr="00102BEC">
        <w:rPr>
          <w:rFonts w:ascii="Avenir Next LT Pro" w:hAnsi="Avenir Next LT Pro" w:cs="Cambria"/>
          <w:sz w:val="16"/>
          <w:szCs w:val="16"/>
        </w:rPr>
        <w:t>ć</w:t>
      </w:r>
      <w:r w:rsidR="00AE0054" w:rsidRPr="00102BEC">
        <w:rPr>
          <w:rFonts w:ascii="Avenir Next LT Pro" w:hAnsi="Avenir Next LT Pro" w:cs="Arial"/>
          <w:sz w:val="16"/>
          <w:szCs w:val="16"/>
        </w:rPr>
        <w:t>e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poznato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najkasnije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dan pred </w:t>
      </w:r>
      <w:proofErr w:type="spellStart"/>
      <w:r w:rsidR="00AE0054" w:rsidRPr="00102BEC">
        <w:rPr>
          <w:rFonts w:ascii="Avenir Next LT Pro" w:hAnsi="Avenir Next LT Pro" w:cs="Arial"/>
          <w:sz w:val="16"/>
          <w:szCs w:val="16"/>
        </w:rPr>
        <w:t>putovanje</w:t>
      </w:r>
      <w:proofErr w:type="spellEnd"/>
      <w:r w:rsidR="00AE0054" w:rsidRPr="00102BEC">
        <w:rPr>
          <w:rFonts w:ascii="Avenir Next LT Pro" w:hAnsi="Avenir Next LT Pro" w:cs="Arial"/>
          <w:sz w:val="16"/>
          <w:szCs w:val="16"/>
        </w:rPr>
        <w:t xml:space="preserve"> - </w:t>
      </w:r>
      <w:r w:rsidR="00AE0054" w:rsidRPr="00102BEC">
        <w:rPr>
          <w:rFonts w:ascii="Avenir Next LT Pro" w:hAnsi="Avenir Next LT Pro" w:cs="Arial"/>
          <w:sz w:val="16"/>
          <w:szCs w:val="16"/>
          <w:lang w:val="pl-PL"/>
        </w:rPr>
        <w:t>organizator šalje SMS poruku svim putnicima sa svim detaljima polaska,</w:t>
      </w:r>
      <w:r w:rsidRPr="00102BEC">
        <w:rPr>
          <w:rFonts w:ascii="Avenir Next LT Pro" w:hAnsi="Avenir Next LT Pro" w:cs="Arial"/>
          <w:sz w:val="16"/>
          <w:szCs w:val="16"/>
          <w:lang w:val="pl-PL"/>
        </w:rPr>
        <w:t xml:space="preserve"> </w:t>
      </w:r>
      <w:r w:rsidRPr="00102BEC">
        <w:rPr>
          <w:rFonts w:ascii="Avenir Next LT Pro" w:hAnsi="Avenir Next LT Pro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102BEC">
        <w:rPr>
          <w:rFonts w:ascii="Avenir Next LT Pro" w:hAnsi="Avenir Next LT Pro" w:cs="Arial"/>
          <w:sz w:val="16"/>
          <w:szCs w:val="16"/>
        </w:rPr>
        <w:t xml:space="preserve">). </w:t>
      </w:r>
      <w:r w:rsidRPr="00102BEC">
        <w:rPr>
          <w:rFonts w:ascii="Avenir Next LT Pro" w:hAnsi="Avenir Next LT Pro" w:cs="Arial"/>
          <w:sz w:val="16"/>
          <w:szCs w:val="16"/>
          <w:lang w:val="sr-Latn-CS"/>
        </w:rPr>
        <w:t>Vožnja kroz Srbiju, pored Šapca,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sa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kra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ć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im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usputnim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avanjima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radi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proofErr w:type="spellStart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odmora</w:t>
      </w:r>
      <w:proofErr w:type="spellEnd"/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.</w:t>
      </w:r>
    </w:p>
    <w:p w14:paraId="6EA4304C" w14:textId="1E23422C" w:rsidR="00B34493" w:rsidRPr="00102BEC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2. DAN, 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  <w:t>SARAJEVO – VRELO BOSNE (</w:t>
      </w:r>
      <w:proofErr w:type="spellStart"/>
      <w:r w:rsidRPr="00102BEC">
        <w:rPr>
          <w:rStyle w:val="Strong"/>
          <w:rFonts w:ascii="Avenir Next LT Pro" w:hAnsi="Avenir Next LT Pro" w:cs="Arial"/>
          <w:i/>
          <w:color w:val="FF0000"/>
          <w:sz w:val="16"/>
          <w:szCs w:val="16"/>
        </w:rPr>
        <w:t>fakultativno</w:t>
      </w:r>
      <w:proofErr w:type="spellEnd"/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>)</w:t>
      </w:r>
      <w:r w:rsidR="00124080"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 - BEOGRAD</w:t>
      </w:r>
    </w:p>
    <w:p w14:paraId="12A204F6" w14:textId="5B0EDF58" w:rsidR="00B34493" w:rsidRPr="00C910E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18"/>
          <w:szCs w:val="18"/>
        </w:rPr>
      </w:pPr>
      <w:r w:rsidRPr="00102BEC">
        <w:rPr>
          <w:rFonts w:ascii="Avenir Next LT Pro" w:hAnsi="Avenir Next LT Pro" w:cs="Arial"/>
          <w:color w:val="000000"/>
          <w:sz w:val="16"/>
          <w:szCs w:val="16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102BEC">
        <w:rPr>
          <w:rFonts w:ascii="Avenir Next LT Pro" w:hAnsi="Avenir Next LT Pro" w:cs="Arial"/>
          <w:color w:val="000000"/>
          <w:sz w:val="16"/>
          <w:szCs w:val="16"/>
        </w:rPr>
        <w:t xml:space="preserve"> Slobodno vreme.</w:t>
      </w:r>
      <w:r w:rsidRPr="00102BEC">
        <w:rPr>
          <w:rFonts w:ascii="Avenir Next LT Pro" w:hAnsi="Avenir Next LT Pro" w:cs="Arial"/>
          <w:color w:val="000000"/>
          <w:sz w:val="16"/>
          <w:szCs w:val="16"/>
        </w:rPr>
        <w:t xml:space="preserve"> Fakultativni odlazak na Vrelo Bosne. </w:t>
      </w:r>
      <w:r w:rsidR="00124080" w:rsidRPr="00102BEC">
        <w:rPr>
          <w:rFonts w:ascii="Avenir Next LT Pro" w:hAnsi="Avenir Next LT Pro" w:cs="Arial"/>
          <w:color w:val="000000"/>
          <w:sz w:val="16"/>
          <w:szCs w:val="16"/>
        </w:rPr>
        <w:t>Nakon obilaska, povratak u Sarajevo</w:t>
      </w:r>
      <w:r w:rsidRPr="00102BEC">
        <w:rPr>
          <w:rFonts w:ascii="Avenir Next LT Pro" w:hAnsi="Avenir Next LT Pro" w:cs="Arial"/>
          <w:color w:val="000000"/>
          <w:sz w:val="16"/>
          <w:szCs w:val="16"/>
        </w:rPr>
        <w:t xml:space="preserve">. </w:t>
      </w:r>
      <w:r w:rsidR="00AE0054" w:rsidRPr="00102BEC">
        <w:rPr>
          <w:rFonts w:ascii="Avenir Next LT Pro" w:hAnsi="Avenir Next LT Pro" w:cs="Arial"/>
          <w:color w:val="000000"/>
          <w:sz w:val="16"/>
          <w:szCs w:val="16"/>
        </w:rPr>
        <w:t>Polazak za Srbiju u večernjim časovima</w:t>
      </w:r>
      <w:r w:rsidR="007F082A" w:rsidRPr="00102BEC">
        <w:rPr>
          <w:rFonts w:ascii="Avenir Next LT Pro" w:hAnsi="Avenir Next LT Pro" w:cs="Arial"/>
          <w:color w:val="000000"/>
          <w:sz w:val="16"/>
          <w:szCs w:val="16"/>
        </w:rPr>
        <w:t>.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Putovanje kroz Bosnu i Srbiju sa usputnim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avanjima radi odmora. Dolazak u Beograd na mesto polaska u </w:t>
      </w:r>
      <w:r w:rsidR="00124080"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kasnim večernjim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č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asovima – zavisno od uslova na putu i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avanja na grani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č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nim prelazima. </w:t>
      </w:r>
      <w:r w:rsidRPr="00102BEC">
        <w:rPr>
          <w:rStyle w:val="Strong"/>
          <w:rFonts w:ascii="Avenir Next LT Pro" w:hAnsi="Avenir Next LT Pro" w:cs="Arial"/>
          <w:sz w:val="16"/>
          <w:szCs w:val="16"/>
        </w:rPr>
        <w:t>Kraj programa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.</w:t>
      </w:r>
    </w:p>
    <w:p w14:paraId="1B2CD3D7" w14:textId="5CF73AE5" w:rsidR="00124080" w:rsidRPr="0030490A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30490A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117F1" w:rsidRPr="0030490A" w14:paraId="4F0C70A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F84" w14:textId="04C7BF97" w:rsidR="000117F1" w:rsidRPr="0030490A" w:rsidRDefault="00BA13AF" w:rsidP="000117F1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24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25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</w:t>
            </w:r>
            <w:r w:rsid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9C5" w14:textId="6A37F446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="0049308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BD36" w14:textId="351A1AE7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 w:rsidR="0049308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9308A" w:rsidRPr="0030490A" w14:paraId="6AAFD42F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DD4" w14:textId="45B18D01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15.07 – 16.07.2022.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CDC6" w14:textId="4650C091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403" w14:textId="2C84357B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9308A" w:rsidRPr="0030490A" w14:paraId="069735A7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483D" w14:textId="4C454CDA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05.08 – 06.08.2022.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F6DF" w14:textId="2FA1BEF4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104" w14:textId="62359A50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9308A" w:rsidRPr="0030490A" w14:paraId="18931C1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2F79" w14:textId="13CCEC8A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26.08 – 27.08.2022.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40C" w14:textId="39424643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7F3" w14:textId="729D9B48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9308A" w:rsidRPr="0030490A" w14:paraId="410BC531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D016" w14:textId="510C1032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16.09 – 17.09.2022.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DA19" w14:textId="75119C65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BF75" w14:textId="6FEBDEF0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</w:tbl>
    <w:p w14:paraId="5FB410AA" w14:textId="6047D14F" w:rsidR="001431C6" w:rsidRPr="0030490A" w:rsidRDefault="001431C6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3E35AF86" w14:textId="2C9B80C5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D7EC11" w14:textId="77777777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702EDD" w14:textId="77777777" w:rsidR="0030490A" w:rsidRDefault="0030490A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0490A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2C7F3CB6" w:rsidR="00B34493" w:rsidRPr="00C910EA" w:rsidRDefault="00102BEC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7FC0B0DE">
            <wp:simplePos x="0" y="0"/>
            <wp:positionH relativeFrom="margin">
              <wp:posOffset>34669</wp:posOffset>
            </wp:positionH>
            <wp:positionV relativeFrom="paragraph">
              <wp:posOffset>261936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="00B34493"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="00B34493" w:rsidRPr="00C910EA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="00B34493" w:rsidRPr="00C910EA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="00B34493" w:rsidRPr="00C910EA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="00B34493" w:rsidRPr="00C910EA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C910EA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="00B34493" w:rsidRPr="00C910EA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="00B34493" w:rsidRPr="00C910EA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0B16E9F8" w14:textId="39C87DE1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C910EA">
        <w:rPr>
          <w:rFonts w:ascii="Avenir Next LT Pro" w:hAnsi="Avenir Next LT Pro" w:cs="Arial"/>
          <w:sz w:val="15"/>
          <w:szCs w:val="15"/>
        </w:rPr>
        <w:t>razgledanje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Sarajeva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vodiča</w:t>
      </w:r>
      <w:proofErr w:type="spellEnd"/>
    </w:p>
    <w:p w14:paraId="091A936F" w14:textId="0D936C75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C910EA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5B96AF9C" w14:textId="7366A05F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C910EA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1803C811" w14:textId="663D0DE2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10F1A01C" w14:textId="689EBB2B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3EDBECE8" w14:textId="641EE986" w:rsidR="00B34493" w:rsidRPr="00C910EA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23011BD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C910EA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="0030490A" w:rsidRPr="00C910EA">
        <w:rPr>
          <w:rFonts w:ascii="Avenir Next LT Pro" w:hAnsi="Avenir Next LT Pro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81EEFEA" w14:textId="6A163CDF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C910EA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C910EA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35E6DC1E" w14:textId="4F2FE06B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4BC2B0D2" w14:textId="08721912" w:rsidR="0030490A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30490A" w:rsidRPr="00C910EA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10</w:t>
      </w:r>
      <w:r w:rsidR="001431C6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00,00 </w:t>
      </w:r>
      <w:proofErr w:type="spellStart"/>
      <w:r w:rsidR="001431C6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/ minimum 4 </w:t>
      </w:r>
      <w:proofErr w:type="spellStart"/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</w:t>
      </w:r>
      <w:r w:rsidR="00630C9F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a</w:t>
      </w:r>
      <w:proofErr w:type="spellEnd"/>
    </w:p>
    <w:p w14:paraId="024A0AD6" w14:textId="3A529171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C910EA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677A1ADA" w:rsidR="00B34493" w:rsidRPr="00C910E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C910E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1D05EACB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25 pax </w:t>
      </w:r>
      <w:proofErr w:type="spellStart"/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C910EA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10E34CD" w14:textId="31DBE367" w:rsidR="00B34493" w:rsidRPr="00C910EA" w:rsidRDefault="00B34493" w:rsidP="00F160E9">
      <w:p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VRELO BOSNE</w:t>
      </w:r>
      <w:r w:rsidRPr="00C910EA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C910EA">
        <w:rPr>
          <w:rFonts w:ascii="Avenir Next LT Pro" w:hAnsi="Avenir Next LT Pro" w:cs="Arial"/>
          <w:i/>
          <w:iCs/>
          <w:sz w:val="15"/>
          <w:szCs w:val="15"/>
        </w:rPr>
        <w:t>uključena</w:t>
      </w:r>
      <w:proofErr w:type="spellEnd"/>
      <w:r w:rsidRPr="00C910EA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i/>
          <w:iCs/>
          <w:sz w:val="15"/>
          <w:szCs w:val="15"/>
        </w:rPr>
        <w:t>ulaznica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) </w:t>
      </w:r>
      <w:r w:rsidRPr="00C910EA">
        <w:rPr>
          <w:rFonts w:ascii="Avenir Next LT Pro" w:hAnsi="Avenir Next LT Pro" w:cs="Arial"/>
          <w:b/>
          <w:sz w:val="15"/>
          <w:szCs w:val="15"/>
        </w:rPr>
        <w:t xml:space="preserve">5 </w:t>
      </w:r>
      <w:proofErr w:type="spellStart"/>
      <w:r w:rsidRPr="00C910EA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NAPOMENA</w:t>
      </w:r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01DBE7E6" w:rsidR="00B34493" w:rsidRPr="00C910EA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910EA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... Cene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podložne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promenama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nedovoljnog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promena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cena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. Agencija ne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.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nedovoljnog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zadržava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pravo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ponuditi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korigovane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zainteresovani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broj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koje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isti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obavezi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prihvate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. Termini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C910EA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C910EA">
        <w:rPr>
          <w:rFonts w:ascii="Avenir Next LT Pro" w:hAnsi="Avenir Next LT Pro" w:cs="Arial"/>
          <w:sz w:val="15"/>
          <w:szCs w:val="15"/>
        </w:rPr>
        <w:t>.</w:t>
      </w:r>
    </w:p>
    <w:p w14:paraId="4D7693CA" w14:textId="77777777" w:rsidR="004F348A" w:rsidRPr="00102BEC" w:rsidRDefault="004F348A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0"/>
          <w:szCs w:val="10"/>
        </w:rPr>
      </w:pPr>
    </w:p>
    <w:p w14:paraId="6AA9881C" w14:textId="26962962" w:rsidR="00B34493" w:rsidRPr="00C910EA" w:rsidRDefault="00B34493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C910EA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37345ACA" w:rsidR="004F348A" w:rsidRPr="00102BEC" w:rsidRDefault="004F348A" w:rsidP="004F348A">
      <w:pPr>
        <w:spacing w:after="0" w:line="240" w:lineRule="auto"/>
        <w:jc w:val="center"/>
        <w:rPr>
          <w:rFonts w:ascii="Avenir Next LT Pro" w:hAnsi="Avenir Next LT Pro" w:cs="Arial"/>
          <w:b/>
          <w:i/>
          <w:sz w:val="10"/>
          <w:szCs w:val="10"/>
        </w:rPr>
      </w:pPr>
    </w:p>
    <w:p w14:paraId="6DC4FA0F" w14:textId="1155AD95" w:rsidR="008F1602" w:rsidRPr="00C910EA" w:rsidRDefault="007D6B09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i/>
          <w:sz w:val="15"/>
          <w:szCs w:val="15"/>
        </w:rPr>
        <w:t xml:space="preserve">PREMA ZAKONU O TURIZMU, </w:t>
      </w:r>
      <w:r w:rsidRPr="00C910EA">
        <w:rPr>
          <w:rFonts w:ascii="Avenir Next LT Pro" w:hAnsi="Avenir Next LT Pro" w:cs="Arial"/>
          <w:b/>
          <w:i/>
          <w:sz w:val="15"/>
          <w:szCs w:val="15"/>
          <w:lang w:val="sr-Latn-RS"/>
        </w:rPr>
        <w:t>Č</w:t>
      </w:r>
      <w:r w:rsidRPr="00C910EA">
        <w:rPr>
          <w:rFonts w:ascii="Avenir Next LT Pro" w:hAnsi="Avenir Next LT Pro" w:cs="Arial"/>
          <w:b/>
          <w:i/>
          <w:sz w:val="15"/>
          <w:szCs w:val="15"/>
        </w:rPr>
        <w:t>LAN 79, ZA JEDNODNEVNE IZLETI (PUTOVANJA KRAĆA OD 24h), NIJE OBEZBEĐENA ZAŠTITA U POGLEDU GARANCIJE PUTOVANJA</w:t>
      </w:r>
    </w:p>
    <w:p w14:paraId="688FA23C" w14:textId="77777777" w:rsidR="004F348A" w:rsidRPr="00102BEC" w:rsidRDefault="004F348A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0"/>
          <w:szCs w:val="10"/>
          <w:lang w:val="sl-SI"/>
        </w:rPr>
      </w:pPr>
    </w:p>
    <w:p w14:paraId="1B76DDB1" w14:textId="3B13256D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E91C4D" w:rsidRPr="00C910EA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15BFF3B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E1A40E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C910EA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59754CA8" w:rsidR="00B34493" w:rsidRPr="0030490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C910EA">
        <w:rPr>
          <w:rFonts w:ascii="Avenir Next LT Pro" w:hAnsi="Avenir Next LT Pro" w:cs="Arial"/>
          <w:sz w:val="15"/>
          <w:szCs w:val="15"/>
          <w:lang w:val="sl-SI"/>
        </w:rPr>
        <w:t>0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03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07AF02BD" w14:textId="5868C55A" w:rsidR="00E91C4D" w:rsidRPr="0030490A" w:rsidRDefault="00E91C4D" w:rsidP="00102BEC">
      <w:pPr>
        <w:spacing w:after="0"/>
        <w:rPr>
          <w:rFonts w:ascii="Avenir Next LT Pro" w:hAnsi="Avenir Next LT Pro" w:cs="Arial"/>
          <w:sz w:val="15"/>
          <w:szCs w:val="15"/>
          <w:lang w:val="sl-SI"/>
        </w:rPr>
      </w:pPr>
    </w:p>
    <w:p w14:paraId="4667F073" w14:textId="77777777" w:rsidR="00777C80" w:rsidRPr="0030490A" w:rsidRDefault="00777C80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4E27CE5E" w14:textId="77777777" w:rsidR="00B34493" w:rsidRPr="0030490A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6"/>
          <w:szCs w:val="16"/>
        </w:rPr>
      </w:pPr>
      <w:r w:rsidRPr="0030490A">
        <w:rPr>
          <w:rFonts w:ascii="Avenir Next LT Pro" w:eastAsia="Calibri" w:hAnsi="Avenir Next LT Pro" w:cs="Arial"/>
          <w:b/>
          <w:sz w:val="16"/>
          <w:szCs w:val="16"/>
        </w:rPr>
        <w:t xml:space="preserve">POSEBNE NAPOMENE </w:t>
      </w:r>
    </w:p>
    <w:p w14:paraId="6824D24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Prva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promena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po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već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zaključenom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ugovoru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je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moguća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bez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nadoknade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.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Kod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svake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naredne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promene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već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zaključenog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ugovora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(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datuma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polaska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i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povratka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imena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putnika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broja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putnika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sa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ugovora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smeštajnog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objekata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…), agencija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zadržava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pravo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naplate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administrativnih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troškova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u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iznosu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od 1000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dinara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 xml:space="preserve"> po </w:t>
      </w:r>
      <w:proofErr w:type="spellStart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ugovoru</w:t>
      </w:r>
      <w:proofErr w:type="spellEnd"/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.</w:t>
      </w:r>
    </w:p>
    <w:p w14:paraId="67A3B75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Redosled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sedenja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autobusu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se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pravi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prema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datumu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uplate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tj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sklapanja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Ugovora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o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putovanju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>. 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Prilikom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pravljenja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redosleda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sedenja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uzimaju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se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obzir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stariji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putnici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trudnice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porodice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decom (do 12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godina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),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putnici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dokumentovanim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zdravstvenim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problemima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…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Prvi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red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sedi</w:t>
      </w:r>
      <w:proofErr w:type="spellEnd"/>
      <w:r w:rsidRPr="0030490A">
        <w:rPr>
          <w:rFonts w:ascii="Avenir Next LT Pro" w:hAnsi="Avenir Next LT Pro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</w:p>
    <w:p w14:paraId="0EBE9F97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Putnik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je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dužan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prilikom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potpisivanja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ugovora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dostavi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organizatoru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putovanja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sve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tražene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podatke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uključujući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broj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isprave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kojom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se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prelazi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granica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.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Ukoliko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prilikom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potpisivanja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ugovora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nije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dostavio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traženi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podatak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rok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za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dostavu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je 48 sati.</w:t>
      </w:r>
    </w:p>
    <w:p w14:paraId="41FD22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 xml:space="preserve">Za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putnike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koji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poseduju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crveni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biometrijski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pasoš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Republike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Srbije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za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ulazak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EU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pasoš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treba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važi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minimum 3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meseca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od dana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povratka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putovanja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a za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ulazak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Republiku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Tursku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minimum 6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meseci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od dana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povratka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putovanja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>.</w:t>
      </w:r>
    </w:p>
    <w:p w14:paraId="272CB5C4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proofErr w:type="spellStart"/>
      <w:r w:rsidRPr="0030490A">
        <w:rPr>
          <w:rFonts w:ascii="Avenir Next LT Pro" w:hAnsi="Avenir Next LT Pro" w:cs="Arial"/>
          <w:sz w:val="16"/>
          <w:szCs w:val="16"/>
        </w:rPr>
        <w:t>Organizator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putovanja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nije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ovlašćen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ne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ceni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valjanost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putnih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drugih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isprava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.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Putnici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koji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nisu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državljani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Srbije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obavezi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da se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sami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upoznaju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viznim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režimom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zemlje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koju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putuju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. 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Preporučuje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se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putnicima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da se o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uslovima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ulaska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zemlje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EU (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potrebna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novčana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sredstva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za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boravak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zdravstveno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osiguranje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potvrde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o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smeštaju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...)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informišu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na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sajtu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Delegacije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EU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Srbiji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www.europa.rs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ili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ambasadi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ili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konzulatu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zemlje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koju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putuju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kroz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koje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prolaze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. Agencija ne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snosi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odgovornost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slučaju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pogranične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vlasti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onemoguće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putniku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ulaz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na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teritoriju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EU. </w:t>
      </w:r>
    </w:p>
    <w:p w14:paraId="0A04074A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Zaustavljanje radi usputnih odmora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Mole se putnici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da vode računa o svojim putnim ispravama, novcu i stvarima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Napominjemo da je putovanje grupno i tome je sve podređeno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</w:t>
      </w:r>
    </w:p>
    <w:p w14:paraId="0510FBD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“tax free”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Međunarodno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putno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zdravstveno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osiguranje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je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obavezno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za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pojedine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destinacije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.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Savetujemo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Vas da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isto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posedujete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za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sva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Vaša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putovanja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jer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suprotnom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sami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snosite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odgovornost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za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eventualne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posledice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prilikom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kontrole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države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koju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putujete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kao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i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kontrole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državama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kroz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koje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bCs/>
          <w:sz w:val="16"/>
          <w:szCs w:val="16"/>
        </w:rPr>
        <w:t>prolazite</w:t>
      </w:r>
      <w:proofErr w:type="spellEnd"/>
      <w:r w:rsidRPr="0030490A">
        <w:rPr>
          <w:rFonts w:ascii="Avenir Next LT Pro" w:hAnsi="Avenir Next LT Pro" w:cs="Arial"/>
          <w:bCs/>
          <w:sz w:val="16"/>
          <w:szCs w:val="16"/>
        </w:rPr>
        <w:t>.</w:t>
      </w:r>
    </w:p>
    <w:p w14:paraId="0283EA9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 xml:space="preserve">Za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sve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informacije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date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usmenim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,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telefonskim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ili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elektronskim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putem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agencija ne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snosi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odgovornost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.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Validan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je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samo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pisani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program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putovanja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istaknut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u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prostorijama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  <w:proofErr w:type="spellStart"/>
      <w:r w:rsidRPr="0030490A">
        <w:rPr>
          <w:rFonts w:ascii="Avenir Next LT Pro" w:hAnsi="Avenir Next LT Pro" w:cs="Arial"/>
          <w:sz w:val="16"/>
          <w:szCs w:val="16"/>
        </w:rPr>
        <w:t>agencije</w:t>
      </w:r>
      <w:proofErr w:type="spellEnd"/>
      <w:r w:rsidRPr="0030490A">
        <w:rPr>
          <w:rFonts w:ascii="Avenir Next LT Pro" w:hAnsi="Avenir Next LT Pro" w:cs="Arial"/>
          <w:sz w:val="16"/>
          <w:szCs w:val="16"/>
        </w:rPr>
        <w:t>.</w:t>
      </w:r>
    </w:p>
    <w:p w14:paraId="19CABE87" w14:textId="77777777" w:rsidR="00B34493" w:rsidRPr="0030490A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30490A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6"/>
          <w:szCs w:val="16"/>
        </w:rPr>
      </w:pPr>
    </w:p>
    <w:p w14:paraId="0E612723" w14:textId="626130A7" w:rsidR="00B34493" w:rsidRPr="0030490A" w:rsidRDefault="00B34493" w:rsidP="00B34493">
      <w:pPr>
        <w:pStyle w:val="ListParagraph"/>
        <w:spacing w:after="0" w:line="240" w:lineRule="auto"/>
        <w:ind w:left="426"/>
        <w:jc w:val="both"/>
        <w:rPr>
          <w:rFonts w:ascii="Avenir Next LT Pro" w:hAnsi="Avenir Next LT Pro" w:cs="Arial"/>
          <w:sz w:val="16"/>
          <w:szCs w:val="16"/>
        </w:rPr>
      </w:pPr>
    </w:p>
    <w:p w14:paraId="184E3370" w14:textId="45944F4F" w:rsidR="00673569" w:rsidRPr="0030490A" w:rsidRDefault="00C910EA" w:rsidP="00B34493">
      <w:pPr>
        <w:spacing w:after="0" w:line="240" w:lineRule="auto"/>
        <w:rPr>
          <w:rFonts w:ascii="Avenir Next LT Pro" w:hAnsi="Avenir Next LT Pro"/>
          <w:sz w:val="16"/>
          <w:szCs w:val="16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70303502" wp14:editId="6060D56A">
            <wp:simplePos x="0" y="0"/>
            <wp:positionH relativeFrom="margin">
              <wp:align>left</wp:align>
            </wp:positionH>
            <wp:positionV relativeFrom="paragraph">
              <wp:posOffset>184422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30490A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5670">
    <w:abstractNumId w:val="0"/>
  </w:num>
  <w:num w:numId="2" w16cid:durableId="239025995">
    <w:abstractNumId w:val="2"/>
  </w:num>
  <w:num w:numId="3" w16cid:durableId="752438323">
    <w:abstractNumId w:val="1"/>
  </w:num>
  <w:num w:numId="4" w16cid:durableId="687605291">
    <w:abstractNumId w:val="3"/>
  </w:num>
  <w:num w:numId="5" w16cid:durableId="875771206">
    <w:abstractNumId w:val="3"/>
  </w:num>
  <w:num w:numId="6" w16cid:durableId="50725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02BEC"/>
    <w:rsid w:val="00124080"/>
    <w:rsid w:val="001431C6"/>
    <w:rsid w:val="0016402E"/>
    <w:rsid w:val="00171706"/>
    <w:rsid w:val="00214974"/>
    <w:rsid w:val="0022404E"/>
    <w:rsid w:val="0025185D"/>
    <w:rsid w:val="00263D7D"/>
    <w:rsid w:val="002B6CBB"/>
    <w:rsid w:val="002D1B1F"/>
    <w:rsid w:val="0030490A"/>
    <w:rsid w:val="0042428C"/>
    <w:rsid w:val="004248A7"/>
    <w:rsid w:val="00472711"/>
    <w:rsid w:val="0049308A"/>
    <w:rsid w:val="004F348A"/>
    <w:rsid w:val="005D6534"/>
    <w:rsid w:val="005F774B"/>
    <w:rsid w:val="00615ACA"/>
    <w:rsid w:val="00630C9F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920B31"/>
    <w:rsid w:val="00954039"/>
    <w:rsid w:val="009946C8"/>
    <w:rsid w:val="009C0042"/>
    <w:rsid w:val="00A4593F"/>
    <w:rsid w:val="00AE0054"/>
    <w:rsid w:val="00B34493"/>
    <w:rsid w:val="00B42159"/>
    <w:rsid w:val="00B6448A"/>
    <w:rsid w:val="00B82ECF"/>
    <w:rsid w:val="00B95091"/>
    <w:rsid w:val="00B95A93"/>
    <w:rsid w:val="00BA13AF"/>
    <w:rsid w:val="00C910EA"/>
    <w:rsid w:val="00CE1F8F"/>
    <w:rsid w:val="00CF4891"/>
    <w:rsid w:val="00D07BBF"/>
    <w:rsid w:val="00D83F8E"/>
    <w:rsid w:val="00E57B92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11</cp:revision>
  <cp:lastPrinted>2022-03-04T14:30:00Z</cp:lastPrinted>
  <dcterms:created xsi:type="dcterms:W3CDTF">2021-10-02T10:45:00Z</dcterms:created>
  <dcterms:modified xsi:type="dcterms:W3CDTF">2022-06-16T11:25:00Z</dcterms:modified>
</cp:coreProperties>
</file>