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DC0D" w14:textId="4BE43E2A" w:rsidR="00615ACA" w:rsidRPr="00000B8D" w:rsidRDefault="00340CF4" w:rsidP="00000B8D">
      <w:pPr>
        <w:rPr>
          <w:sz w:val="8"/>
          <w:szCs w:val="8"/>
        </w:rPr>
        <w:sectPr w:rsidR="00615ACA" w:rsidRPr="00000B8D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31B84A" wp14:editId="7066AB0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</w:t>
      </w:r>
    </w:p>
    <w:p w14:paraId="1317ED68" w14:textId="0527135A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Sect="00000B8D">
          <w:type w:val="continuous"/>
          <w:pgSz w:w="11907" w:h="16840" w:code="9"/>
          <w:pgMar w:top="39" w:right="425" w:bottom="9" w:left="360" w:header="720" w:footer="720" w:gutter="0"/>
          <w:cols w:num="2" w:space="720"/>
          <w:docGrid w:linePitch="360"/>
        </w:sectPr>
      </w:pPr>
    </w:p>
    <w:p w14:paraId="3817FA90" w14:textId="5DE4AD84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359CBEDF" w14:textId="28E17EFD" w:rsidR="00000B8D" w:rsidRDefault="00483A91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69504" behindDoc="1" locked="0" layoutInCell="1" allowOverlap="1" wp14:anchorId="19349947" wp14:editId="48DEC8BB">
            <wp:simplePos x="0" y="0"/>
            <wp:positionH relativeFrom="margin">
              <wp:posOffset>794050</wp:posOffset>
            </wp:positionH>
            <wp:positionV relativeFrom="paragraph">
              <wp:posOffset>130476</wp:posOffset>
            </wp:positionV>
            <wp:extent cx="2123574" cy="16989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574" cy="169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19000" w14:textId="2EE85B45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2924CFCF" w14:textId="4027478E" w:rsidR="00000B8D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0"/>
          <w:szCs w:val="40"/>
        </w:rPr>
      </w:pPr>
    </w:p>
    <w:p w14:paraId="3DF0EE86" w14:textId="77777777" w:rsidR="00FF3049" w:rsidRPr="00260A4F" w:rsidRDefault="00FF3049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28"/>
          <w:szCs w:val="28"/>
        </w:rPr>
      </w:pPr>
    </w:p>
    <w:p w14:paraId="7CCBCB2E" w14:textId="77777777" w:rsidR="003D57EE" w:rsidRDefault="003D57EE" w:rsidP="00D64132">
      <w:pPr>
        <w:tabs>
          <w:tab w:val="left" w:pos="2445"/>
        </w:tabs>
        <w:spacing w:after="0" w:line="240" w:lineRule="auto"/>
        <w:rPr>
          <w:rFonts w:ascii="Avenir Next LT Pro" w:hAnsi="Avenir Next LT Pro" w:cs="Arial"/>
          <w:b/>
          <w:color w:val="FF0000"/>
          <w:sz w:val="56"/>
          <w:szCs w:val="56"/>
        </w:rPr>
      </w:pPr>
    </w:p>
    <w:p w14:paraId="04A80190" w14:textId="77777777" w:rsidR="003D57EE" w:rsidRPr="003D57EE" w:rsidRDefault="003D57EE" w:rsidP="00C177FE">
      <w:pPr>
        <w:tabs>
          <w:tab w:val="left" w:pos="2445"/>
        </w:tabs>
        <w:spacing w:after="0" w:line="240" w:lineRule="auto"/>
        <w:rPr>
          <w:rFonts w:ascii="Avenir Next LT Pro" w:hAnsi="Avenir Next LT Pro" w:cs="Arial"/>
          <w:b/>
          <w:color w:val="FF0000"/>
          <w:sz w:val="6"/>
          <w:szCs w:val="6"/>
        </w:rPr>
      </w:pPr>
    </w:p>
    <w:p w14:paraId="241B5DD3" w14:textId="77777777" w:rsidR="00B52A79" w:rsidRDefault="00B52A79" w:rsidP="00000B8D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60"/>
          <w:szCs w:val="60"/>
        </w:rPr>
      </w:pPr>
    </w:p>
    <w:p w14:paraId="385E3378" w14:textId="5B0684A4" w:rsidR="00B34493" w:rsidRPr="00483A91" w:rsidRDefault="00BE55EB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483A91">
        <w:rPr>
          <w:rFonts w:ascii="Arial" w:hAnsi="Arial" w:cs="Arial"/>
          <w:b/>
          <w:color w:val="FF0000"/>
          <w:sz w:val="60"/>
          <w:szCs w:val="60"/>
        </w:rPr>
        <w:t>ISTANBUL</w:t>
      </w:r>
    </w:p>
    <w:p w14:paraId="601C4791" w14:textId="0E2A6CBD" w:rsidR="00B34493" w:rsidRPr="00483A91" w:rsidRDefault="00BE55EB" w:rsidP="00B34493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3</w:t>
      </w:r>
      <w:r w:rsidR="00B34493" w:rsidRPr="00483A91">
        <w:rPr>
          <w:rFonts w:ascii="Arial" w:hAnsi="Arial" w:cs="Arial"/>
          <w:b/>
          <w:sz w:val="15"/>
          <w:szCs w:val="15"/>
        </w:rPr>
        <w:t xml:space="preserve"> noćenj</w:t>
      </w:r>
      <w:r w:rsidR="00B67265" w:rsidRPr="00483A91">
        <w:rPr>
          <w:rFonts w:ascii="Arial" w:hAnsi="Arial" w:cs="Arial"/>
          <w:b/>
          <w:sz w:val="15"/>
          <w:szCs w:val="15"/>
        </w:rPr>
        <w:t>a</w:t>
      </w:r>
      <w:r w:rsidR="00B34493" w:rsidRPr="00483A91">
        <w:rPr>
          <w:rFonts w:ascii="Arial" w:hAnsi="Arial" w:cs="Arial"/>
          <w:b/>
          <w:sz w:val="15"/>
          <w:szCs w:val="15"/>
        </w:rPr>
        <w:t xml:space="preserve"> / </w:t>
      </w:r>
      <w:r w:rsidRPr="00483A91">
        <w:rPr>
          <w:rFonts w:ascii="Arial" w:hAnsi="Arial" w:cs="Arial"/>
          <w:b/>
          <w:sz w:val="15"/>
          <w:szCs w:val="15"/>
        </w:rPr>
        <w:t>6</w:t>
      </w:r>
      <w:r w:rsidR="00B34493" w:rsidRPr="00483A91">
        <w:rPr>
          <w:rFonts w:ascii="Arial" w:hAnsi="Arial" w:cs="Arial"/>
          <w:b/>
          <w:sz w:val="15"/>
          <w:szCs w:val="15"/>
        </w:rPr>
        <w:t xml:space="preserve"> dana / autobusom</w:t>
      </w:r>
    </w:p>
    <w:p w14:paraId="37F2807C" w14:textId="3687F600" w:rsidR="00B34493" w:rsidRPr="00483A91" w:rsidRDefault="00B34493" w:rsidP="00B34493">
      <w:pPr>
        <w:tabs>
          <w:tab w:val="left" w:pos="0"/>
        </w:tabs>
        <w:spacing w:after="0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483A91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3447E0">
        <w:rPr>
          <w:rFonts w:ascii="Arial" w:hAnsi="Arial" w:cs="Arial"/>
          <w:color w:val="FF0000"/>
          <w:sz w:val="15"/>
          <w:szCs w:val="15"/>
          <w:lang w:val="sl-SI"/>
        </w:rPr>
        <w:t>6</w:t>
      </w:r>
      <w:r w:rsidR="00260A4F" w:rsidRPr="00483A91">
        <w:rPr>
          <w:rFonts w:ascii="Arial" w:hAnsi="Arial" w:cs="Arial"/>
          <w:color w:val="FF0000"/>
          <w:sz w:val="15"/>
          <w:szCs w:val="15"/>
          <w:lang w:val="sl-SI"/>
        </w:rPr>
        <w:t xml:space="preserve"> </w:t>
      </w:r>
      <w:r w:rsidRPr="00483A91">
        <w:rPr>
          <w:rFonts w:ascii="Arial" w:hAnsi="Arial" w:cs="Arial"/>
          <w:color w:val="FF0000"/>
          <w:sz w:val="15"/>
          <w:szCs w:val="15"/>
          <w:lang w:val="sl-SI"/>
        </w:rPr>
        <w:t xml:space="preserve">od </w:t>
      </w:r>
      <w:r w:rsidR="003447E0">
        <w:rPr>
          <w:rFonts w:ascii="Arial" w:hAnsi="Arial" w:cs="Arial"/>
          <w:color w:val="FF0000"/>
          <w:sz w:val="15"/>
          <w:szCs w:val="15"/>
          <w:lang w:val="sl-SI"/>
        </w:rPr>
        <w:t>30</w:t>
      </w:r>
      <w:r w:rsidRPr="00483A91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3447E0">
        <w:rPr>
          <w:rFonts w:ascii="Arial" w:hAnsi="Arial" w:cs="Arial"/>
          <w:color w:val="FF0000"/>
          <w:sz w:val="15"/>
          <w:szCs w:val="15"/>
          <w:lang w:val="sl-SI"/>
        </w:rPr>
        <w:t>11</w:t>
      </w:r>
      <w:r w:rsidRPr="00483A91">
        <w:rPr>
          <w:rFonts w:ascii="Arial" w:hAnsi="Arial" w:cs="Arial"/>
          <w:color w:val="FF0000"/>
          <w:sz w:val="15"/>
          <w:szCs w:val="15"/>
          <w:lang w:val="sl-SI"/>
        </w:rPr>
        <w:t>.202</w:t>
      </w:r>
      <w:r w:rsidR="00B732C6" w:rsidRPr="00483A91">
        <w:rPr>
          <w:rFonts w:ascii="Arial" w:hAnsi="Arial" w:cs="Arial"/>
          <w:color w:val="FF0000"/>
          <w:sz w:val="15"/>
          <w:szCs w:val="15"/>
          <w:lang w:val="sl-SI"/>
        </w:rPr>
        <w:t>2</w:t>
      </w:r>
      <w:r w:rsidRPr="00483A91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4AD44921" w14:textId="0370A3B6" w:rsidR="008F1602" w:rsidRPr="003447E0" w:rsidRDefault="00BE55EB" w:rsidP="00B34493">
      <w:pPr>
        <w:spacing w:after="0"/>
        <w:jc w:val="center"/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sectPr w:rsidR="008F1602" w:rsidRPr="003447E0" w:rsidSect="00000B8D">
          <w:type w:val="continuous"/>
          <w:pgSz w:w="11907" w:h="16840" w:code="9"/>
          <w:pgMar w:top="0" w:right="387" w:bottom="9" w:left="360" w:header="720" w:footer="720" w:gutter="0"/>
          <w:cols w:num="2" w:space="38"/>
          <w:docGrid w:linePitch="360"/>
        </w:sectPr>
      </w:pPr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Istanbul je jedini grad na svetu koji se nalazi na dva kontinenta. U ukupnoj svetskoj istoriji zauzima jako važno mesto. Dovoljno je reći da je bio prestonica tri velika carstva: Vizantije, Rimskog i Otomanskog carstva. Retko koji grad na svetu je svoje ime menjao toliko puta. Štaviše, verovatno nikada nije imao samo jedno ime koje je poštovao ceo svet. Tako je i danas. Iako je zvanično ime grada Istanbul u mnogim jezicima grad se i danas zvanično zove drugačije (Konstantinopolis, Carigrad, Bolis, Kušta). Istanbulske znamenitosti je teško nabrojati a da se ne napravi neki propust. Baš zato, ovo je grad koji vas privlači da mu se uvek i iznova vraćate a da Vam svaka poseta bude jedinstvena i drugačija od prethodne</w:t>
      </w:r>
      <w:r w:rsidR="00BF0633"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.</w:t>
      </w:r>
    </w:p>
    <w:p w14:paraId="5D7E1278" w14:textId="2942A2CF" w:rsidR="00B34493" w:rsidRPr="00A91121" w:rsidRDefault="00B34493" w:rsidP="00B26468">
      <w:pPr>
        <w:spacing w:after="0" w:line="240" w:lineRule="auto"/>
        <w:jc w:val="both"/>
        <w:rPr>
          <w:rStyle w:val="Strong"/>
          <w:rFonts w:ascii="Arial" w:hAnsi="Arial" w:cs="Arial"/>
          <w:sz w:val="16"/>
          <w:szCs w:val="16"/>
        </w:rPr>
      </w:pPr>
      <w:r w:rsidRPr="00A91121">
        <w:rPr>
          <w:rStyle w:val="Strong"/>
          <w:rFonts w:ascii="Arial" w:hAnsi="Arial" w:cs="Arial"/>
          <w:sz w:val="16"/>
          <w:szCs w:val="16"/>
        </w:rPr>
        <w:t>PROGRAM PUTOVANJA</w:t>
      </w:r>
    </w:p>
    <w:p w14:paraId="4502C20E" w14:textId="77777777" w:rsidR="00BF0633" w:rsidRPr="00A91121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1. DAN, </w:t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  <w:t xml:space="preserve">BEOGRAD </w:t>
      </w:r>
    </w:p>
    <w:p w14:paraId="74A4BAEE" w14:textId="53A125C6" w:rsidR="00B34493" w:rsidRPr="00A91121" w:rsidRDefault="00B26468" w:rsidP="00B26468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Polazak iz Beograda oko 14h </w:t>
      </w:r>
      <w:r w:rsidR="00C861A3" w:rsidRPr="00A91121">
        <w:rPr>
          <w:rFonts w:ascii="Arial" w:hAnsi="Arial" w:cs="Arial"/>
          <w:sz w:val="16"/>
          <w:szCs w:val="16"/>
        </w:rPr>
        <w:t xml:space="preserve">sa glavne autobuske stanice BAS, centar Beograda, ulaz iz Karađorđeve ulice preko puta hotela Mr. President (tačno vreme biće poznato najkasnije dan pred putovanje - organizator šalje obaveštenje svim putnicima sa svim detaljima polaska, </w:t>
      </w:r>
      <w:r w:rsidR="00C861A3" w:rsidRPr="00A91121">
        <w:rPr>
          <w:rFonts w:ascii="Arial" w:hAnsi="Arial" w:cs="Arial"/>
          <w:b/>
          <w:bCs/>
          <w:sz w:val="16"/>
          <w:szCs w:val="16"/>
        </w:rPr>
        <w:t>ukoliko ne dobijete obaveštenje dan pred putovanje, najkasnije do 14h, obavezno kontaktirajte agenciju</w:t>
      </w:r>
      <w:r w:rsidR="00C861A3" w:rsidRPr="00A91121">
        <w:rPr>
          <w:rFonts w:ascii="Arial" w:hAnsi="Arial" w:cs="Arial"/>
          <w:sz w:val="16"/>
          <w:szCs w:val="16"/>
        </w:rPr>
        <w:t>)</w:t>
      </w:r>
      <w:r w:rsidRPr="00A91121">
        <w:rPr>
          <w:rFonts w:ascii="Arial" w:hAnsi="Arial" w:cs="Arial"/>
          <w:sz w:val="16"/>
          <w:szCs w:val="16"/>
        </w:rPr>
        <w:t xml:space="preserve">. </w:t>
      </w:r>
      <w:r w:rsidRPr="00A91121">
        <w:rPr>
          <w:rStyle w:val="Strong"/>
          <w:rFonts w:ascii="Arial" w:hAnsi="Arial" w:cs="Arial"/>
          <w:b w:val="0"/>
          <w:sz w:val="16"/>
          <w:szCs w:val="16"/>
        </w:rPr>
        <w:t>Vožnja kroz Srbiju, Bugarsku i Tursku sa kraćim usputnim zadržavanjima radi odmora</w:t>
      </w:r>
      <w:r w:rsidR="00BF0633" w:rsidRPr="00A91121">
        <w:rPr>
          <w:rStyle w:val="Strong"/>
          <w:rFonts w:ascii="Arial" w:hAnsi="Arial" w:cs="Arial"/>
          <w:b w:val="0"/>
          <w:sz w:val="16"/>
          <w:szCs w:val="16"/>
        </w:rPr>
        <w:t>.</w:t>
      </w:r>
    </w:p>
    <w:p w14:paraId="69E1F565" w14:textId="4EE61164" w:rsidR="00B26468" w:rsidRPr="00A91121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</w:pP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2. DAN, </w:t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B26468"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ISTANBUL </w:t>
      </w:r>
      <w:r w:rsidR="00307642" w:rsidRPr="00A91121">
        <w:rPr>
          <w:rStyle w:val="Strong"/>
          <w:rFonts w:ascii="Arial" w:hAnsi="Arial" w:cs="Arial"/>
          <w:color w:val="FF0000"/>
          <w:sz w:val="16"/>
          <w:szCs w:val="16"/>
        </w:rPr>
        <w:t>– DŽAMIJA SU</w:t>
      </w:r>
      <w:r w:rsidR="00A446B5" w:rsidRPr="00A91121">
        <w:rPr>
          <w:rStyle w:val="Strong"/>
          <w:rFonts w:ascii="Arial" w:hAnsi="Arial" w:cs="Arial"/>
          <w:color w:val="FF0000"/>
          <w:sz w:val="16"/>
          <w:szCs w:val="16"/>
        </w:rPr>
        <w:t>LEJMANIJA</w:t>
      </w:r>
      <w:r w:rsidR="00307642"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 </w:t>
      </w:r>
      <w:r w:rsidR="00307642" w:rsidRPr="00A91121"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  <w:t>(</w:t>
      </w:r>
      <w:r w:rsidR="00307642" w:rsidRPr="00A91121">
        <w:rPr>
          <w:rStyle w:val="Strong"/>
          <w:rFonts w:ascii="Arial" w:hAnsi="Arial" w:cs="Arial"/>
          <w:i/>
          <w:color w:val="FF0000"/>
          <w:sz w:val="16"/>
          <w:szCs w:val="16"/>
          <w:lang w:val="sr-Latn-RS"/>
        </w:rPr>
        <w:t>fakultativno</w:t>
      </w:r>
      <w:r w:rsidR="00307642" w:rsidRPr="00A91121"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  <w:t>)</w:t>
      </w:r>
    </w:p>
    <w:p w14:paraId="1C90107D" w14:textId="6456EA72" w:rsidR="00B26468" w:rsidRPr="00A91121" w:rsidRDefault="00B26468" w:rsidP="00B2646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91121">
        <w:rPr>
          <w:rFonts w:ascii="Arial" w:hAnsi="Arial" w:cs="Arial"/>
          <w:sz w:val="16"/>
          <w:szCs w:val="16"/>
        </w:rPr>
        <w:t>Dolazak u Istanbul u prepodnevnim časovima. Panoramsko razgledanje grada autobusom uz pratnju stručnog lokalnog vodiča / starog jezgra Istanbula: Zlatni rog, Galata most, obilazak modernih kvartova Istanbula - Taksim i Bejolu. Smeštaj u hotel oko 15h. Slobodno vreme.</w:t>
      </w:r>
      <w:r w:rsidR="00307642" w:rsidRPr="00A91121">
        <w:rPr>
          <w:rFonts w:ascii="Arial" w:hAnsi="Arial" w:cs="Arial"/>
          <w:sz w:val="16"/>
          <w:szCs w:val="16"/>
        </w:rPr>
        <w:t xml:space="preserve"> Fakultativna poseta i obilazak džamije Sul</w:t>
      </w:r>
      <w:r w:rsidR="00A446B5" w:rsidRPr="00A91121">
        <w:rPr>
          <w:rFonts w:ascii="Arial" w:hAnsi="Arial" w:cs="Arial"/>
          <w:sz w:val="16"/>
          <w:szCs w:val="16"/>
        </w:rPr>
        <w:t>ejmanija</w:t>
      </w:r>
      <w:r w:rsidR="00307642" w:rsidRPr="00A91121">
        <w:rPr>
          <w:rFonts w:ascii="Arial" w:hAnsi="Arial" w:cs="Arial"/>
          <w:sz w:val="16"/>
          <w:szCs w:val="16"/>
        </w:rPr>
        <w:t xml:space="preserve"> – lepotice Istanbula. Druga je po veličini džamija u Istanbulu. </w:t>
      </w:r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Ova veličanstvena građevina je delo najpoznatijeg arhitekte iz Osmanskog doba - Mimar Sinana. Sagrađena je po naredbi Sultana Sulejmana Veličanstvenog. Sulejmanija je u narodu poznata i pod nazivom </w:t>
      </w:r>
      <w:r w:rsidR="00307642" w:rsidRPr="00A91121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>džamija koja nikada neće biti srušena</w:t>
      </w:r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. Ovaj naslov naglašava izuzetno jaku strukturu građevine koja je od izgradnje doživela više od stotinu zemljotresa, a da na njenim zidovima se nisu pojavile ni najmanje pukotine. Prema istoričarima, na izgradnju kompleksa utrošeno je oko 3200 kilograma zlata. </w:t>
      </w:r>
      <w:r w:rsidR="00307642" w:rsidRPr="00A91121">
        <w:rPr>
          <w:rFonts w:ascii="Arial" w:hAnsi="Arial" w:cs="Arial"/>
          <w:sz w:val="16"/>
          <w:szCs w:val="16"/>
        </w:rPr>
        <w:t>U njoj je mauzolej osmanlijskog sultana Sulejmana Veličanstvenog kao i njegove žene Haseki sultan, poznatije kao Hurem.</w:t>
      </w:r>
      <w:r w:rsidR="00141313" w:rsidRPr="00A91121">
        <w:rPr>
          <w:rFonts w:ascii="Arial" w:hAnsi="Arial" w:cs="Arial"/>
          <w:sz w:val="16"/>
          <w:szCs w:val="16"/>
        </w:rPr>
        <w:t xml:space="preserve"> Nakon obilaska, slobodno vreme.</w:t>
      </w:r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A91121">
        <w:rPr>
          <w:rFonts w:ascii="Arial" w:hAnsi="Arial" w:cs="Arial"/>
          <w:b/>
          <w:sz w:val="16"/>
          <w:szCs w:val="16"/>
        </w:rPr>
        <w:t>Noćenje.</w:t>
      </w:r>
    </w:p>
    <w:p w14:paraId="5DD55B5B" w14:textId="685F42BC" w:rsidR="00B26468" w:rsidRPr="00A91121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</w:pP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>3. DAN,</w:t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  <w:t>ISTANBUL</w:t>
      </w:r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– </w:t>
      </w:r>
      <w:r w:rsidR="003E6FDC" w:rsidRPr="00A91121">
        <w:rPr>
          <w:rStyle w:val="Strong"/>
          <w:rFonts w:ascii="Arial" w:hAnsi="Arial" w:cs="Arial"/>
          <w:color w:val="FF0000"/>
          <w:sz w:val="16"/>
          <w:szCs w:val="16"/>
        </w:rPr>
        <w:t>UPOZNAJTE AZIJU</w:t>
      </w:r>
      <w:r w:rsidRPr="00A91121"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  <w:t xml:space="preserve"> (</w:t>
      </w:r>
      <w:r w:rsidRPr="00A91121">
        <w:rPr>
          <w:rStyle w:val="Strong"/>
          <w:rFonts w:ascii="Arial" w:hAnsi="Arial" w:cs="Arial"/>
          <w:i/>
          <w:color w:val="FF0000"/>
          <w:sz w:val="16"/>
          <w:szCs w:val="16"/>
          <w:lang w:val="sr-Latn-RS"/>
        </w:rPr>
        <w:t>fakultativno</w:t>
      </w:r>
      <w:r w:rsidRPr="00A91121"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  <w:t>)</w:t>
      </w:r>
      <w:r w:rsidR="006E459D" w:rsidRPr="00A91121"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  <w:t xml:space="preserve"> –</w:t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 </w:t>
      </w:r>
      <w:r w:rsidR="006E459D" w:rsidRPr="00A91121">
        <w:rPr>
          <w:rStyle w:val="Strong"/>
          <w:rFonts w:ascii="Arial" w:hAnsi="Arial" w:cs="Arial"/>
          <w:color w:val="FF0000"/>
          <w:sz w:val="16"/>
          <w:szCs w:val="16"/>
        </w:rPr>
        <w:t>TURSKO VEČE (</w:t>
      </w:r>
      <w:r w:rsidR="006E459D" w:rsidRPr="00A91121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r w:rsidR="006E459D" w:rsidRPr="00A91121">
        <w:rPr>
          <w:rStyle w:val="Strong"/>
          <w:rFonts w:ascii="Arial" w:hAnsi="Arial" w:cs="Arial"/>
          <w:color w:val="FF0000"/>
          <w:sz w:val="16"/>
          <w:szCs w:val="16"/>
        </w:rPr>
        <w:t>)</w:t>
      </w:r>
    </w:p>
    <w:p w14:paraId="5D1EAAFE" w14:textId="184C685D" w:rsidR="00B26468" w:rsidRPr="00A91121" w:rsidRDefault="00B26468" w:rsidP="00B264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1121">
        <w:rPr>
          <w:rFonts w:ascii="Arial" w:hAnsi="Arial" w:cs="Arial"/>
          <w:b/>
          <w:sz w:val="16"/>
          <w:szCs w:val="16"/>
          <w:lang w:val="sl-SI"/>
        </w:rPr>
        <w:t xml:space="preserve">Doručak. </w:t>
      </w:r>
      <w:r w:rsidRPr="00A91121">
        <w:rPr>
          <w:rFonts w:ascii="Arial" w:hAnsi="Arial" w:cs="Arial"/>
          <w:sz w:val="16"/>
          <w:szCs w:val="16"/>
        </w:rPr>
        <w:t xml:space="preserve">Slobodno vreme ili fakultativni izlet </w:t>
      </w:r>
      <w:r w:rsidR="003E6FDC" w:rsidRPr="00A91121">
        <w:rPr>
          <w:rFonts w:ascii="Arial" w:hAnsi="Arial" w:cs="Arial"/>
          <w:sz w:val="16"/>
          <w:szCs w:val="16"/>
        </w:rPr>
        <w:t xml:space="preserve">Upoznajte Aziju. Izlet počinje odlaskom na vidikovac Čamlidža i prelep pogled na Evropsku stranu Istanbula. Nastavlja se dalje prema Uskudaru, starom Azijskom naselju. Šetnja obalom do Devojačke kule. Fotografisanje jednog od simbola grada </w:t>
      </w:r>
      <w:r w:rsidR="00C861A3" w:rsidRPr="00A91121">
        <w:rPr>
          <w:rFonts w:ascii="Arial" w:hAnsi="Arial" w:cs="Arial"/>
          <w:sz w:val="16"/>
          <w:szCs w:val="16"/>
        </w:rPr>
        <w:t>i</w:t>
      </w:r>
      <w:r w:rsidR="003E6FDC" w:rsidRPr="00A91121">
        <w:rPr>
          <w:rFonts w:ascii="Arial" w:hAnsi="Arial" w:cs="Arial"/>
          <w:sz w:val="16"/>
          <w:szCs w:val="16"/>
        </w:rPr>
        <w:t xml:space="preserve"> prilika da se čuje mitološka priča vezana za ovaj lokalitet. Zatim sledi odlazak do trga Kadikoy. Slobodno vremene za upoznavanje sa čarši</w:t>
      </w:r>
      <w:r w:rsidR="00C861A3" w:rsidRPr="00A91121">
        <w:rPr>
          <w:rFonts w:ascii="Arial" w:hAnsi="Arial" w:cs="Arial"/>
          <w:sz w:val="16"/>
          <w:szCs w:val="16"/>
        </w:rPr>
        <w:t>j</w:t>
      </w:r>
      <w:r w:rsidR="003E6FDC" w:rsidRPr="00A91121">
        <w:rPr>
          <w:rFonts w:ascii="Arial" w:hAnsi="Arial" w:cs="Arial"/>
          <w:sz w:val="16"/>
          <w:szCs w:val="16"/>
        </w:rPr>
        <w:t xml:space="preserve">om </w:t>
      </w:r>
      <w:r w:rsidR="00C861A3" w:rsidRPr="00A91121">
        <w:rPr>
          <w:rFonts w:ascii="Arial" w:hAnsi="Arial" w:cs="Arial"/>
          <w:sz w:val="16"/>
          <w:szCs w:val="16"/>
        </w:rPr>
        <w:t>i</w:t>
      </w:r>
      <w:r w:rsidR="003E6FDC" w:rsidRPr="00A91121">
        <w:rPr>
          <w:rFonts w:ascii="Arial" w:hAnsi="Arial" w:cs="Arial"/>
          <w:sz w:val="16"/>
          <w:szCs w:val="16"/>
        </w:rPr>
        <w:t xml:space="preserve"> uskim isprepletanim ulicima. Na kraju izleta odalzak do Bagda</w:t>
      </w:r>
      <w:r w:rsidR="00C861A3" w:rsidRPr="00A91121">
        <w:rPr>
          <w:rFonts w:ascii="Arial" w:hAnsi="Arial" w:cs="Arial"/>
          <w:sz w:val="16"/>
          <w:szCs w:val="16"/>
        </w:rPr>
        <w:t>d</w:t>
      </w:r>
      <w:r w:rsidR="003E6FDC" w:rsidRPr="00A91121">
        <w:rPr>
          <w:rFonts w:ascii="Arial" w:hAnsi="Arial" w:cs="Arial"/>
          <w:sz w:val="16"/>
          <w:szCs w:val="16"/>
        </w:rPr>
        <w:t xml:space="preserve"> ulice, najpoznatije pešačke </w:t>
      </w:r>
      <w:r w:rsidR="00C861A3" w:rsidRPr="00A91121">
        <w:rPr>
          <w:rFonts w:ascii="Arial" w:hAnsi="Arial" w:cs="Arial"/>
          <w:sz w:val="16"/>
          <w:szCs w:val="16"/>
        </w:rPr>
        <w:t>i</w:t>
      </w:r>
      <w:r w:rsidR="003E6FDC" w:rsidRPr="00A91121">
        <w:rPr>
          <w:rFonts w:ascii="Arial" w:hAnsi="Arial" w:cs="Arial"/>
          <w:sz w:val="16"/>
          <w:szCs w:val="16"/>
        </w:rPr>
        <w:t xml:space="preserve"> trgovačke ulice na ovoj stran</w:t>
      </w:r>
      <w:r w:rsidR="00C861A3" w:rsidRPr="00A91121">
        <w:rPr>
          <w:rFonts w:ascii="Arial" w:hAnsi="Arial" w:cs="Arial"/>
          <w:sz w:val="16"/>
          <w:szCs w:val="16"/>
        </w:rPr>
        <w:t>i</w:t>
      </w:r>
      <w:r w:rsidR="003E6FDC" w:rsidRPr="00A91121">
        <w:rPr>
          <w:rFonts w:ascii="Arial" w:hAnsi="Arial" w:cs="Arial"/>
          <w:sz w:val="16"/>
          <w:szCs w:val="16"/>
        </w:rPr>
        <w:t xml:space="preserve"> grada. </w:t>
      </w:r>
      <w:r w:rsidR="002C2E30" w:rsidRPr="00A91121">
        <w:rPr>
          <w:rFonts w:ascii="Arial" w:hAnsi="Arial" w:cs="Arial"/>
          <w:sz w:val="16"/>
          <w:szCs w:val="16"/>
        </w:rPr>
        <w:t>Povratak u hotel. Slobodno vreme.</w:t>
      </w:r>
      <w:r w:rsidRPr="00A91121">
        <w:rPr>
          <w:rFonts w:ascii="Arial" w:hAnsi="Arial" w:cs="Arial"/>
          <w:sz w:val="16"/>
          <w:szCs w:val="16"/>
        </w:rPr>
        <w:t xml:space="preserve"> </w:t>
      </w:r>
      <w:r w:rsidR="006E459D" w:rsidRPr="00A91121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Uveče fakultativno odlazak u nacionalni restoran na večeru sa programom /trbušni ples/. </w:t>
      </w:r>
      <w:r w:rsidRPr="00A91121">
        <w:rPr>
          <w:rFonts w:ascii="Arial" w:hAnsi="Arial" w:cs="Arial"/>
          <w:b/>
          <w:sz w:val="16"/>
          <w:szCs w:val="16"/>
          <w:lang w:val="fr-FR"/>
        </w:rPr>
        <w:t>Noćenje.</w:t>
      </w:r>
    </w:p>
    <w:p w14:paraId="7C92B28E" w14:textId="2C49454F" w:rsidR="00B26468" w:rsidRPr="00A91121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</w:pP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>4. DAN,</w:t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  <w:t xml:space="preserve">ISTANBUL – </w:t>
      </w:r>
      <w:r w:rsidR="002C2E30" w:rsidRPr="00A91121">
        <w:rPr>
          <w:rStyle w:val="Strong"/>
          <w:rFonts w:ascii="Arial" w:hAnsi="Arial" w:cs="Arial"/>
          <w:color w:val="FF0000"/>
          <w:sz w:val="16"/>
          <w:szCs w:val="16"/>
        </w:rPr>
        <w:t>KRSTARENJE BOSFOROM I POSETA VASELJENSKOJ PATRIJARŠIJI (</w:t>
      </w:r>
      <w:r w:rsidR="002C2E30" w:rsidRPr="00A91121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r w:rsidR="002C2E30"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) – </w:t>
      </w:r>
      <w:r w:rsidR="006E459D"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PJER LOTI I MINIJATURK </w:t>
      </w:r>
      <w:r w:rsidR="002C2E30" w:rsidRPr="00A91121"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  <w:t>(</w:t>
      </w:r>
      <w:r w:rsidR="002C2E30" w:rsidRPr="00A91121">
        <w:rPr>
          <w:rStyle w:val="Strong"/>
          <w:rFonts w:ascii="Arial" w:hAnsi="Arial" w:cs="Arial"/>
          <w:i/>
          <w:color w:val="FF0000"/>
          <w:sz w:val="16"/>
          <w:szCs w:val="16"/>
          <w:lang w:val="sr-Latn-RS"/>
        </w:rPr>
        <w:t>fakultativno</w:t>
      </w:r>
      <w:r w:rsidR="002C2E30" w:rsidRPr="00A91121"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  <w:t>)</w:t>
      </w:r>
    </w:p>
    <w:p w14:paraId="22D8DB16" w14:textId="3EAEAC4D" w:rsidR="00B26468" w:rsidRPr="00A91121" w:rsidRDefault="00B26468" w:rsidP="002C251C">
      <w:pPr>
        <w:pStyle w:val="Heading4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b w:val="0"/>
          <w:bCs w:val="0"/>
          <w:color w:val="333333"/>
          <w:sz w:val="16"/>
          <w:szCs w:val="16"/>
        </w:rPr>
      </w:pPr>
      <w:r w:rsidRPr="00A91121">
        <w:rPr>
          <w:rFonts w:ascii="Arial" w:hAnsi="Arial" w:cs="Arial"/>
          <w:sz w:val="16"/>
          <w:szCs w:val="16"/>
        </w:rPr>
        <w:t>Doručak.</w:t>
      </w:r>
      <w:r w:rsidRPr="00A91121">
        <w:rPr>
          <w:rFonts w:ascii="Arial" w:hAnsi="Arial" w:cs="Arial"/>
          <w:sz w:val="16"/>
          <w:szCs w:val="16"/>
          <w:lang w:val="sl-SI"/>
        </w:rPr>
        <w:t xml:space="preserve"> </w:t>
      </w:r>
      <w:r w:rsidR="002C2E30" w:rsidRPr="00A91121">
        <w:rPr>
          <w:rFonts w:ascii="Arial" w:hAnsi="Arial" w:cs="Arial"/>
          <w:b w:val="0"/>
          <w:bCs w:val="0"/>
          <w:sz w:val="16"/>
          <w:szCs w:val="16"/>
          <w:lang w:val="fr-FR"/>
        </w:rPr>
        <w:t xml:space="preserve">Slobodno vreme ili </w:t>
      </w:r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odlazak na fakultativno dnevno krstarenje Bosforom uz razgledanje grada: Zlatni Rog - najlepši deo Istanbula, Galata most i Galata kula, Džamija Selimija, Dolmabahče palata, Bešiktaš - kvart grada sa stadionom istoimenog fudbalskog kluba, Ortokoj kvart, Rumenli hisar - čuvena vizantijska tvrđava, Jedi kule (sedam kula), Devojačka kula, Jildiz palata... Nakon krstarenja, odlazak u kvart grada Fener i poseta Vaseljenskoj patrijaršiji. </w:t>
      </w:r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Slobodno vreme. U popodenevnim časovima mogućnost organizovanja fakultativnog izleta  koji obuhvata obilazak Ejup džamije (gde se nalazi grob i turbe Mehmed Paše Sokolovića), odlazak na prelepi vidikovac sa žičarom Pjer Loti, odakle se pruža neverovatan pogled na ceo Istanbul. Nakon toga je planiran odlazak u Minijaturk park u kom se nalaze makete svih značajnijih istorijskih objekata u celoj Turskoj.</w:t>
      </w:r>
      <w:r w:rsidR="006E459D" w:rsidRPr="00A91121">
        <w:rPr>
          <w:rFonts w:ascii="Arial" w:hAnsi="Arial" w:cs="Arial"/>
          <w:sz w:val="16"/>
          <w:szCs w:val="16"/>
        </w:rPr>
        <w:t xml:space="preserve"> </w:t>
      </w:r>
      <w:r w:rsidR="002C2E30" w:rsidRPr="00A91121">
        <w:rPr>
          <w:rFonts w:ascii="Arial" w:hAnsi="Arial" w:cs="Arial"/>
          <w:b w:val="0"/>
          <w:bCs w:val="0"/>
          <w:color w:val="333333"/>
          <w:sz w:val="16"/>
          <w:szCs w:val="16"/>
          <w:bdr w:val="none" w:sz="0" w:space="0" w:color="auto" w:frame="1"/>
        </w:rPr>
        <w:t xml:space="preserve">Slobodno vreme. </w:t>
      </w:r>
      <w:r w:rsidRPr="00A91121">
        <w:rPr>
          <w:rFonts w:ascii="Arial" w:hAnsi="Arial" w:cs="Arial"/>
          <w:sz w:val="16"/>
          <w:szCs w:val="16"/>
          <w:lang w:val="sl-SI"/>
        </w:rPr>
        <w:t>Noćenje.</w:t>
      </w:r>
    </w:p>
    <w:p w14:paraId="7459AB3D" w14:textId="5C9D7B16" w:rsidR="00B26468" w:rsidRPr="00A91121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sz w:val="16"/>
          <w:szCs w:val="16"/>
        </w:rPr>
      </w:pP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>5. DAN,</w:t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  <w:t>ISTANBUL</w:t>
      </w:r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– </w:t>
      </w:r>
      <w:r w:rsidR="002C2E30" w:rsidRPr="00A91121">
        <w:rPr>
          <w:rStyle w:val="Strong"/>
          <w:rFonts w:ascii="Arial" w:hAnsi="Arial" w:cs="Arial"/>
          <w:color w:val="FF0000"/>
          <w:sz w:val="16"/>
          <w:szCs w:val="16"/>
        </w:rPr>
        <w:t>PEŠAČKA TURA</w:t>
      </w:r>
      <w:r w:rsidR="00D5768C"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 I</w:t>
      </w:r>
      <w:r w:rsidR="002C2E30"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 OBILAZAK LOKALITETA </w:t>
      </w:r>
      <w:r w:rsidR="002C2E30" w:rsidRPr="00A91121">
        <w:rPr>
          <w:rFonts w:ascii="Arial" w:hAnsi="Arial" w:cs="Arial"/>
          <w:b/>
          <w:color w:val="FF0000"/>
          <w:sz w:val="16"/>
          <w:szCs w:val="16"/>
          <w:lang w:val="sl-SI"/>
        </w:rPr>
        <w:t>Hipodrom, Plava Džamija, Aja Sofija</w:t>
      </w:r>
      <w:r w:rsidR="00106CD6" w:rsidRPr="00A91121">
        <w:rPr>
          <w:rFonts w:ascii="Arial" w:hAnsi="Arial" w:cs="Arial"/>
          <w:b/>
          <w:color w:val="FF0000"/>
          <w:sz w:val="16"/>
          <w:szCs w:val="16"/>
          <w:lang w:val="sl-SI"/>
        </w:rPr>
        <w:t>, dvorište Topkapi palate</w:t>
      </w:r>
      <w:r w:rsidR="002C2E30"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 (</w:t>
      </w:r>
      <w:r w:rsidR="002C2E30" w:rsidRPr="00A91121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r w:rsidR="002C2E30" w:rsidRPr="00A91121">
        <w:rPr>
          <w:rStyle w:val="Strong"/>
          <w:rFonts w:ascii="Arial" w:hAnsi="Arial" w:cs="Arial"/>
          <w:color w:val="FF0000"/>
          <w:sz w:val="16"/>
          <w:szCs w:val="16"/>
        </w:rPr>
        <w:t>)</w:t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 </w:t>
      </w:r>
    </w:p>
    <w:p w14:paraId="2F0B319B" w14:textId="179797D4" w:rsidR="00B26468" w:rsidRPr="00A91121" w:rsidRDefault="00FE6B6B" w:rsidP="00B26468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r w:rsidRPr="00A91121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0F9BB0C0" wp14:editId="572CD153">
            <wp:simplePos x="0" y="0"/>
            <wp:positionH relativeFrom="margin">
              <wp:posOffset>245511</wp:posOffset>
            </wp:positionH>
            <wp:positionV relativeFrom="paragraph">
              <wp:posOffset>603551</wp:posOffset>
            </wp:positionV>
            <wp:extent cx="2886710" cy="3486150"/>
            <wp:effectExtent l="0" t="0" r="8890" b="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468" w:rsidRPr="00A91121">
        <w:rPr>
          <w:rStyle w:val="Strong"/>
          <w:rFonts w:ascii="Arial" w:hAnsi="Arial" w:cs="Arial"/>
          <w:sz w:val="16"/>
          <w:szCs w:val="16"/>
        </w:rPr>
        <w:t>Doručak</w:t>
      </w:r>
      <w:r w:rsidR="00B26468"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r w:rsidR="00106CD6" w:rsidRPr="00A91121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Odjava iz hotela i pakovanje stvari do 9h. </w:t>
      </w:r>
      <w:r w:rsidR="002C2E30" w:rsidRPr="00A91121">
        <w:rPr>
          <w:rFonts w:ascii="Arial" w:hAnsi="Arial" w:cs="Arial"/>
          <w:sz w:val="16"/>
          <w:szCs w:val="16"/>
          <w:lang w:val="sl-SI"/>
        </w:rPr>
        <w:t xml:space="preserve">Slobodno vreme ili fakultativno odlazak </w:t>
      </w:r>
      <w:r w:rsidR="00106CD6" w:rsidRPr="00A91121">
        <w:rPr>
          <w:rFonts w:ascii="Arial" w:hAnsi="Arial" w:cs="Arial"/>
          <w:sz w:val="16"/>
          <w:szCs w:val="16"/>
          <w:lang w:val="sl-SI"/>
        </w:rPr>
        <w:t xml:space="preserve">na pešačku turu i obilazak nekoh </w:t>
      </w:r>
      <w:r w:rsidR="002C251C" w:rsidRPr="00A91121">
        <w:rPr>
          <w:rFonts w:ascii="Arial" w:hAnsi="Arial" w:cs="Arial"/>
          <w:sz w:val="16"/>
          <w:szCs w:val="16"/>
          <w:lang w:val="sl-SI"/>
        </w:rPr>
        <w:t>o</w:t>
      </w:r>
      <w:r w:rsidR="00106CD6" w:rsidRPr="00A91121">
        <w:rPr>
          <w:rFonts w:ascii="Arial" w:hAnsi="Arial" w:cs="Arial"/>
          <w:sz w:val="16"/>
          <w:szCs w:val="16"/>
          <w:lang w:val="sl-SI"/>
        </w:rPr>
        <w:t xml:space="preserve">d </w:t>
      </w:r>
      <w:r w:rsidR="002C2E30" w:rsidRPr="00A91121">
        <w:rPr>
          <w:rFonts w:ascii="Arial" w:hAnsi="Arial" w:cs="Arial"/>
          <w:sz w:val="16"/>
          <w:szCs w:val="16"/>
          <w:lang w:val="sl-SI"/>
        </w:rPr>
        <w:t>mnogobrojnih muzeja Istanbula / Topkapi, Aja Sofija, Plava džamija, Hipodrom/.</w:t>
      </w:r>
      <w:r w:rsidR="002C2E30" w:rsidRPr="00A91121">
        <w:rPr>
          <w:rFonts w:ascii="Arial" w:hAnsi="Arial" w:cs="Arial"/>
          <w:sz w:val="16"/>
          <w:szCs w:val="16"/>
        </w:rPr>
        <w:t xml:space="preserve">  Obilazak Plave Džamije (jedne od tri najveće i najlepše džamije u islamskom svetu), Svete Sofije (nekada najveće pravoslavne crkve na svetu, pa džamije, muzeja i opet džamije od 2020. godine, stare skoro 1500 godina), </w:t>
      </w:r>
      <w:r w:rsidR="00106CD6" w:rsidRPr="00A91121">
        <w:rPr>
          <w:rFonts w:ascii="Arial" w:hAnsi="Arial" w:cs="Arial"/>
          <w:sz w:val="16"/>
          <w:szCs w:val="16"/>
        </w:rPr>
        <w:t xml:space="preserve">dvorišta </w:t>
      </w:r>
      <w:r w:rsidR="002C2E30" w:rsidRPr="00A91121">
        <w:rPr>
          <w:rFonts w:ascii="Arial" w:hAnsi="Arial" w:cs="Arial"/>
          <w:sz w:val="16"/>
          <w:szCs w:val="16"/>
        </w:rPr>
        <w:t>Topkapi palate (velelepne sultanske palate, gde je živela većina turskih sultana sa riznicom dragulja, dijamanata, zlata i ostalih poklona koje su sultani dobijali od svojih vazala i podanika)</w:t>
      </w:r>
      <w:r w:rsidR="00106CD6" w:rsidRPr="00A91121">
        <w:rPr>
          <w:rFonts w:ascii="Arial" w:hAnsi="Arial" w:cs="Arial"/>
          <w:sz w:val="16"/>
          <w:szCs w:val="16"/>
        </w:rPr>
        <w:t xml:space="preserve"> – </w:t>
      </w:r>
      <w:r w:rsidR="00106CD6" w:rsidRPr="00A91121">
        <w:rPr>
          <w:rFonts w:ascii="Arial" w:hAnsi="Arial" w:cs="Arial"/>
          <w:b/>
          <w:bCs/>
          <w:i/>
          <w:iCs/>
          <w:sz w:val="16"/>
          <w:szCs w:val="16"/>
        </w:rPr>
        <w:t>individualno ulazak u palatu</w:t>
      </w:r>
      <w:r w:rsidR="002C2E30" w:rsidRPr="00A91121">
        <w:rPr>
          <w:rFonts w:ascii="Arial" w:hAnsi="Arial" w:cs="Arial"/>
          <w:sz w:val="16"/>
          <w:szCs w:val="16"/>
        </w:rPr>
        <w:t xml:space="preserve">, Rimski Hipodrom (ogromnog platoa, gde su se za vreme starog Rima održavale trke dvokolica). </w:t>
      </w:r>
      <w:r w:rsidR="002C2E30" w:rsidRPr="00A91121">
        <w:rPr>
          <w:rFonts w:ascii="Arial" w:hAnsi="Arial" w:cs="Arial"/>
          <w:sz w:val="16"/>
          <w:szCs w:val="16"/>
          <w:lang w:val="sl-SI"/>
        </w:rPr>
        <w:t>Slobodno vreme</w:t>
      </w:r>
      <w:r w:rsidR="00106CD6" w:rsidRPr="00A91121">
        <w:rPr>
          <w:rFonts w:ascii="Arial" w:hAnsi="Arial" w:cs="Arial"/>
          <w:sz w:val="16"/>
          <w:szCs w:val="16"/>
          <w:lang w:val="sl-SI"/>
        </w:rPr>
        <w:t xml:space="preserve"> do polaska za Srbiju</w:t>
      </w:r>
      <w:r w:rsidR="002C2E30" w:rsidRPr="00A91121">
        <w:rPr>
          <w:rFonts w:ascii="Arial" w:hAnsi="Arial" w:cs="Arial"/>
          <w:sz w:val="16"/>
          <w:szCs w:val="16"/>
          <w:lang w:val="sl-SI"/>
        </w:rPr>
        <w:t>.</w:t>
      </w:r>
      <w:r w:rsidR="00106CD6" w:rsidRPr="00A91121">
        <w:rPr>
          <w:rFonts w:ascii="Arial" w:hAnsi="Arial" w:cs="Arial"/>
          <w:sz w:val="16"/>
          <w:szCs w:val="16"/>
          <w:lang w:val="sl-SI"/>
        </w:rPr>
        <w:t xml:space="preserve"> Polazak u popodnevnim časovima.</w:t>
      </w:r>
      <w:r w:rsidR="002C2E30" w:rsidRPr="00A91121">
        <w:rPr>
          <w:rFonts w:ascii="Arial" w:hAnsi="Arial" w:cs="Arial"/>
          <w:sz w:val="16"/>
          <w:szCs w:val="16"/>
        </w:rPr>
        <w:t xml:space="preserve"> </w:t>
      </w:r>
      <w:r w:rsidR="00B26468" w:rsidRPr="00A91121">
        <w:rPr>
          <w:rFonts w:ascii="Arial" w:hAnsi="Arial" w:cs="Arial"/>
          <w:sz w:val="16"/>
          <w:szCs w:val="16"/>
          <w:lang w:val="fr-FR"/>
        </w:rPr>
        <w:t>Noćna vožnja kroz Bugarsku sa kraćim usputnim zadržavanjima</w:t>
      </w:r>
      <w:r w:rsidR="00B26468"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radi odmora.</w:t>
      </w:r>
    </w:p>
    <w:p w14:paraId="5B7AD741" w14:textId="72789922" w:rsidR="00B26468" w:rsidRPr="00A91121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>6. DAN,</w:t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  <w:t>BEOGRAD</w:t>
      </w:r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</w:p>
    <w:p w14:paraId="6465F2C6" w14:textId="1C81123A" w:rsidR="00D23374" w:rsidRPr="00A91121" w:rsidRDefault="00B26468" w:rsidP="0034172B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Dolazak u Beograd na mesto polaska u prepodnevnim časovima – zavisno od uslova na putu i zadržavanja na graničnim prelazima. </w:t>
      </w:r>
      <w:r w:rsidR="00B34493"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r w:rsidR="00B34493" w:rsidRPr="00A91121">
        <w:rPr>
          <w:rStyle w:val="Strong"/>
          <w:rFonts w:ascii="Arial" w:hAnsi="Arial" w:cs="Arial"/>
          <w:sz w:val="16"/>
          <w:szCs w:val="16"/>
        </w:rPr>
        <w:t>Kraj programa</w:t>
      </w:r>
      <w:r w:rsidR="00B34493" w:rsidRPr="00A91121">
        <w:rPr>
          <w:rStyle w:val="Strong"/>
          <w:rFonts w:ascii="Arial" w:hAnsi="Arial" w:cs="Arial"/>
          <w:b w:val="0"/>
          <w:sz w:val="16"/>
          <w:szCs w:val="16"/>
        </w:rPr>
        <w:t>.</w:t>
      </w:r>
    </w:p>
    <w:tbl>
      <w:tblPr>
        <w:tblW w:w="10910" w:type="dxa"/>
        <w:jc w:val="center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3402"/>
      </w:tblGrid>
      <w:tr w:rsidR="00B34493" w:rsidRPr="00483A91" w14:paraId="171BA523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1FE4CA72" w:rsidR="00B34493" w:rsidRPr="00483A91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337528EB" w:rsidR="00B34493" w:rsidRPr="00483A91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483A91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483A91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2C0FF9" w:rsidRPr="00483A91" w14:paraId="7EA211F4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82D1" w14:textId="5137F386" w:rsidR="002C0FF9" w:rsidRPr="00483A91" w:rsidRDefault="003447E0" w:rsidP="002C0FF9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="002C0FF9"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2C0FF9" w:rsidRPr="00483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2C0FF9"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2C0FF9"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="000F793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C0FF9"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694A" w14:textId="17657F46" w:rsidR="002C0FF9" w:rsidRPr="00483A91" w:rsidRDefault="003447E0" w:rsidP="002C0FF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hotel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91121"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FBCB" w14:textId="0C401FF0" w:rsidR="002C0FF9" w:rsidRPr="00483A91" w:rsidRDefault="002C0FF9" w:rsidP="002C0FF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83A9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9 evra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98A1" w14:textId="4CE50200" w:rsidR="002C0FF9" w:rsidRPr="00483A91" w:rsidRDefault="002C0FF9" w:rsidP="002C0FF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83A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9 evra</w:t>
            </w:r>
          </w:p>
        </w:tc>
      </w:tr>
      <w:tr w:rsidR="003447E0" w:rsidRPr="00483A91" w14:paraId="20A6D6F4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27CE" w14:textId="76FC5E11" w:rsidR="003447E0" w:rsidRDefault="003447E0" w:rsidP="003447E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14.02 – 19.02.2023.</w:t>
            </w:r>
          </w:p>
          <w:p w14:paraId="143544F5" w14:textId="7BF2DD27" w:rsidR="003447E0" w:rsidRPr="00483A91" w:rsidRDefault="003447E0" w:rsidP="003447E0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F717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DAN DRŽAVNOSTI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2286" w14:textId="2D00D932" w:rsidR="003447E0" w:rsidRPr="00483A91" w:rsidRDefault="003447E0" w:rsidP="003447E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hotel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5F5F" w14:textId="536BD084" w:rsidR="003447E0" w:rsidRPr="00483A91" w:rsidRDefault="003447E0" w:rsidP="003447E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9 evra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A08B" w14:textId="1958256F" w:rsidR="003447E0" w:rsidRPr="00483A91" w:rsidRDefault="003447E0" w:rsidP="003447E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9 evra</w:t>
            </w:r>
          </w:p>
        </w:tc>
      </w:tr>
      <w:tr w:rsidR="003447E0" w:rsidRPr="00483A91" w14:paraId="4C37C889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0C4B" w14:textId="43FE30BE" w:rsidR="003447E0" w:rsidRDefault="003447E0" w:rsidP="003447E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08.03 – 13.03.2023.</w:t>
            </w:r>
          </w:p>
          <w:p w14:paraId="5A74B429" w14:textId="28757436" w:rsidR="003447E0" w:rsidRPr="00483A91" w:rsidRDefault="003447E0" w:rsidP="003447E0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177">
              <w:rPr>
                <w:rFonts w:ascii="Arial" w:hAnsi="Arial" w:cs="Arial"/>
                <w:b/>
                <w:bCs/>
                <w:i/>
                <w:iCs/>
                <w:color w:val="FF0000"/>
                <w:sz w:val="14"/>
                <w:szCs w:val="14"/>
              </w:rPr>
              <w:t>POVODOM 8. MARTA – DAMAMA U ČAST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7A1C" w14:textId="13352277" w:rsidR="003447E0" w:rsidRPr="00483A91" w:rsidRDefault="003447E0" w:rsidP="003447E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hotel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6F9F" w14:textId="2522E12F" w:rsidR="003447E0" w:rsidRPr="00483A91" w:rsidRDefault="003447E0" w:rsidP="003447E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9 evra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EC60" w14:textId="27DC1811" w:rsidR="003447E0" w:rsidRPr="00483A91" w:rsidRDefault="003447E0" w:rsidP="003447E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9 evra</w:t>
            </w:r>
          </w:p>
        </w:tc>
      </w:tr>
    </w:tbl>
    <w:p w14:paraId="2A24C5A1" w14:textId="2E3B9FC4" w:rsidR="000241BA" w:rsidRPr="00483A91" w:rsidRDefault="00995B74" w:rsidP="003447E0">
      <w:pPr>
        <w:spacing w:after="0"/>
        <w:jc w:val="center"/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  <w:r w:rsidRPr="00483A91">
        <w:rPr>
          <w:rFonts w:ascii="Arial" w:hAnsi="Arial" w:cs="Arial"/>
          <w:b/>
          <w:sz w:val="15"/>
          <w:szCs w:val="15"/>
        </w:rPr>
        <w:t>SPECIJALNA CENA VAŽI ZA OGRANIČEN BROJ MESTA</w:t>
      </w:r>
    </w:p>
    <w:p w14:paraId="3A384936" w14:textId="3CBFEE46" w:rsidR="00B34493" w:rsidRPr="00483A91" w:rsidRDefault="00B34493" w:rsidP="00B34493">
      <w:pPr>
        <w:spacing w:after="0"/>
        <w:jc w:val="center"/>
        <w:rPr>
          <w:rFonts w:ascii="Arial" w:hAnsi="Arial" w:cs="Arial"/>
          <w:bCs/>
          <w:spacing w:val="-8"/>
          <w:sz w:val="15"/>
          <w:szCs w:val="15"/>
          <w:lang w:val="fr-FR"/>
        </w:rPr>
      </w:pPr>
      <w:r w:rsidRPr="00483A91">
        <w:rPr>
          <w:rFonts w:ascii="Arial" w:hAnsi="Arial" w:cs="Arial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1C5D73B0" w14:textId="751B0EF3" w:rsidR="00B34493" w:rsidRPr="00483A91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doplata za 1/1 sobu </w:t>
      </w:r>
      <w:r w:rsidR="000241BA"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6</w:t>
      </w:r>
      <w:r w:rsidR="004A13B8"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0</w:t>
      </w:r>
      <w:r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evra </w:t>
      </w:r>
      <w:r w:rsidRPr="00483A91">
        <w:rPr>
          <w:rFonts w:ascii="Arial" w:hAnsi="Arial" w:cs="Arial"/>
          <w:sz w:val="15"/>
          <w:szCs w:val="15"/>
        </w:rPr>
        <w:t>(</w:t>
      </w:r>
      <w:r w:rsidRPr="00483A91">
        <w:rPr>
          <w:rFonts w:ascii="Arial" w:hAnsi="Arial" w:cs="Arial"/>
          <w:b/>
          <w:i/>
          <w:sz w:val="15"/>
          <w:szCs w:val="15"/>
        </w:rPr>
        <w:t>isključivo na upit</w:t>
      </w:r>
      <w:r w:rsidRPr="00483A91">
        <w:rPr>
          <w:rFonts w:ascii="Arial" w:hAnsi="Arial" w:cs="Arial"/>
          <w:sz w:val="15"/>
          <w:szCs w:val="15"/>
        </w:rPr>
        <w:t>)</w:t>
      </w:r>
    </w:p>
    <w:p w14:paraId="482BDCF6" w14:textId="4CF155FC" w:rsidR="00B34493" w:rsidRPr="00483A91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doplata za dodatno sedište u autobusu </w:t>
      </w:r>
      <w:r w:rsidR="000241BA"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5</w:t>
      </w:r>
      <w:r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0 evra </w:t>
      </w:r>
      <w:r w:rsidRPr="00483A91">
        <w:rPr>
          <w:rFonts w:ascii="Arial" w:hAnsi="Arial" w:cs="Arial"/>
          <w:sz w:val="15"/>
          <w:szCs w:val="15"/>
        </w:rPr>
        <w:t>(</w:t>
      </w:r>
      <w:r w:rsidRPr="00483A91">
        <w:rPr>
          <w:rFonts w:ascii="Arial" w:hAnsi="Arial" w:cs="Arial"/>
          <w:b/>
          <w:i/>
          <w:sz w:val="15"/>
          <w:szCs w:val="15"/>
        </w:rPr>
        <w:t>isključivo na upit</w:t>
      </w:r>
      <w:r w:rsidRPr="00483A91">
        <w:rPr>
          <w:rFonts w:ascii="Arial" w:hAnsi="Arial" w:cs="Arial"/>
          <w:sz w:val="15"/>
          <w:szCs w:val="15"/>
        </w:rPr>
        <w:t>)</w:t>
      </w:r>
    </w:p>
    <w:p w14:paraId="55C8A1C8" w14:textId="77777777" w:rsidR="00B34493" w:rsidRPr="00483A91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sz w:val="15"/>
          <w:szCs w:val="15"/>
        </w:rPr>
        <w:t>dete do 12 godina u pratnji dve odrasle osobe (na pomoćnom ležaju) ostvaruje popust 10</w:t>
      </w:r>
      <w:r w:rsidRPr="00483A91">
        <w:rPr>
          <w:rFonts w:ascii="Arial" w:hAnsi="Arial" w:cs="Arial"/>
          <w:sz w:val="15"/>
          <w:szCs w:val="15"/>
          <w:lang w:val="hr-HR"/>
        </w:rPr>
        <w:t xml:space="preserve"> evra</w:t>
      </w:r>
      <w:r w:rsidRPr="00483A91">
        <w:rPr>
          <w:rFonts w:ascii="Arial" w:hAnsi="Arial" w:cs="Arial"/>
          <w:sz w:val="15"/>
          <w:szCs w:val="15"/>
        </w:rPr>
        <w:t xml:space="preserve"> na cenu aranžmana</w:t>
      </w:r>
    </w:p>
    <w:p w14:paraId="0CF35C63" w14:textId="77777777" w:rsidR="00B34493" w:rsidRPr="00483A91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sz w:val="15"/>
          <w:szCs w:val="15"/>
        </w:rPr>
        <w:t>dete do 6 godina (u zajedničkom ležaju) ostvaruje popust 40% na cenu aranžmana</w:t>
      </w:r>
    </w:p>
    <w:p w14:paraId="185E804E" w14:textId="3E4174DA" w:rsidR="0064410C" w:rsidRPr="00483A91" w:rsidRDefault="00B34493" w:rsidP="009A35BB">
      <w:pPr>
        <w:spacing w:after="0"/>
        <w:jc w:val="center"/>
        <w:rPr>
          <w:rFonts w:ascii="Arial" w:hAnsi="Arial" w:cs="Arial"/>
          <w:i/>
          <w:sz w:val="15"/>
          <w:szCs w:val="15"/>
        </w:rPr>
      </w:pPr>
      <w:r w:rsidRPr="00483A91">
        <w:rPr>
          <w:rFonts w:ascii="Arial" w:hAnsi="Arial" w:cs="Arial"/>
          <w:i/>
          <w:sz w:val="15"/>
          <w:szCs w:val="15"/>
        </w:rPr>
        <w:t>ne postoji mogućnost umanjenja za sopstveni prevoz</w:t>
      </w:r>
    </w:p>
    <w:p w14:paraId="702CABA7" w14:textId="77777777" w:rsidR="00D64132" w:rsidRPr="00483A91" w:rsidRDefault="00D64132" w:rsidP="009A35BB">
      <w:pPr>
        <w:spacing w:after="0"/>
        <w:jc w:val="center"/>
        <w:rPr>
          <w:rFonts w:ascii="Arial" w:hAnsi="Arial" w:cs="Arial"/>
          <w:i/>
          <w:sz w:val="4"/>
          <w:szCs w:val="4"/>
        </w:rPr>
      </w:pPr>
    </w:p>
    <w:p w14:paraId="0545FD86" w14:textId="77777777" w:rsidR="00340FEB" w:rsidRPr="00483A91" w:rsidRDefault="00340FEB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15"/>
          <w:szCs w:val="15"/>
        </w:rPr>
        <w:sectPr w:rsidR="00340FEB" w:rsidRPr="00483A91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483A9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483A91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483A91">
        <w:rPr>
          <w:rFonts w:ascii="Arial" w:hAnsi="Arial" w:cs="Arial"/>
          <w:b/>
          <w:sz w:val="15"/>
          <w:szCs w:val="15"/>
        </w:rPr>
        <w:t>datumu uplate tj sklapanja Ugovora o putovanju</w:t>
      </w:r>
    </w:p>
    <w:p w14:paraId="5665666B" w14:textId="60DAFB87" w:rsidR="00B34493" w:rsidRPr="00483A91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sz w:val="15"/>
          <w:szCs w:val="15"/>
        </w:rPr>
        <w:t xml:space="preserve">smeštaj u hotelu </w:t>
      </w:r>
      <w:r w:rsidR="0034172B" w:rsidRPr="00483A91">
        <w:rPr>
          <w:rFonts w:ascii="Arial" w:hAnsi="Arial" w:cs="Arial"/>
          <w:sz w:val="15"/>
          <w:szCs w:val="15"/>
        </w:rPr>
        <w:t>3</w:t>
      </w:r>
      <w:r w:rsidRPr="00483A91">
        <w:rPr>
          <w:rFonts w:ascii="Arial" w:hAnsi="Arial" w:cs="Arial"/>
          <w:sz w:val="15"/>
          <w:szCs w:val="15"/>
        </w:rPr>
        <w:t>*</w:t>
      </w:r>
      <w:r w:rsidR="006B1223" w:rsidRPr="00483A91">
        <w:rPr>
          <w:rFonts w:ascii="Arial" w:hAnsi="Arial" w:cs="Arial"/>
          <w:sz w:val="15"/>
          <w:szCs w:val="15"/>
        </w:rPr>
        <w:t xml:space="preserve"> </w:t>
      </w:r>
      <w:r w:rsidRPr="00483A91">
        <w:rPr>
          <w:rFonts w:ascii="Arial" w:hAnsi="Arial" w:cs="Arial"/>
          <w:sz w:val="15"/>
          <w:szCs w:val="15"/>
        </w:rPr>
        <w:t>(po lokalnoj kategorizaciji) u 1/2 i 1/2+1 (</w:t>
      </w:r>
      <w:r w:rsidRPr="00483A91">
        <w:rPr>
          <w:rFonts w:ascii="Arial" w:hAnsi="Arial" w:cs="Arial"/>
          <w:sz w:val="15"/>
          <w:szCs w:val="15"/>
          <w:lang w:val="sl-SI"/>
        </w:rPr>
        <w:t xml:space="preserve">treći krevet je </w:t>
      </w:r>
      <w:r w:rsidRPr="00483A91">
        <w:rPr>
          <w:rFonts w:ascii="Arial" w:hAnsi="Arial" w:cs="Arial"/>
          <w:sz w:val="15"/>
          <w:szCs w:val="15"/>
        </w:rPr>
        <w:t xml:space="preserve">pomoćni ležaj manjih dimenzija - </w:t>
      </w:r>
      <w:r w:rsidRPr="00483A91">
        <w:rPr>
          <w:rFonts w:ascii="Arial" w:hAnsi="Arial" w:cs="Arial"/>
          <w:b/>
          <w:i/>
          <w:sz w:val="15"/>
          <w:szCs w:val="15"/>
        </w:rPr>
        <w:t>isključivo na upit</w:t>
      </w:r>
      <w:r w:rsidRPr="00483A91">
        <w:rPr>
          <w:rFonts w:ascii="Arial" w:hAnsi="Arial" w:cs="Arial"/>
          <w:sz w:val="15"/>
          <w:szCs w:val="15"/>
        </w:rPr>
        <w:t xml:space="preserve">) sobama na bazi </w:t>
      </w:r>
      <w:r w:rsidR="006B1223" w:rsidRPr="00483A91">
        <w:rPr>
          <w:rFonts w:ascii="Arial" w:hAnsi="Arial" w:cs="Arial"/>
          <w:sz w:val="15"/>
          <w:szCs w:val="15"/>
        </w:rPr>
        <w:t>3</w:t>
      </w:r>
      <w:r w:rsidRPr="00483A91">
        <w:rPr>
          <w:rFonts w:ascii="Arial" w:hAnsi="Arial" w:cs="Arial"/>
          <w:sz w:val="15"/>
          <w:szCs w:val="15"/>
        </w:rPr>
        <w:t xml:space="preserve"> noćenja sa doručkom (švedski sto - samoposluživanje)</w:t>
      </w:r>
    </w:p>
    <w:p w14:paraId="0B16E9F8" w14:textId="4B46ABBC" w:rsidR="00B34493" w:rsidRPr="00483A91" w:rsidRDefault="006B122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r w:rsidRPr="00483A91">
        <w:rPr>
          <w:rFonts w:ascii="Arial" w:hAnsi="Arial" w:cs="Arial"/>
          <w:sz w:val="15"/>
          <w:szCs w:val="15"/>
        </w:rPr>
        <w:t xml:space="preserve">panoramsko </w:t>
      </w:r>
      <w:r w:rsidR="00B34493" w:rsidRPr="00483A91">
        <w:rPr>
          <w:rFonts w:ascii="Arial" w:hAnsi="Arial" w:cs="Arial"/>
          <w:sz w:val="15"/>
          <w:szCs w:val="15"/>
        </w:rPr>
        <w:t xml:space="preserve">razgledanje </w:t>
      </w:r>
      <w:r w:rsidRPr="00483A91">
        <w:rPr>
          <w:rFonts w:ascii="Arial" w:hAnsi="Arial" w:cs="Arial"/>
          <w:sz w:val="15"/>
          <w:szCs w:val="15"/>
        </w:rPr>
        <w:t>Istanbula</w:t>
      </w:r>
      <w:r w:rsidR="00B34493" w:rsidRPr="00483A91">
        <w:rPr>
          <w:rFonts w:ascii="Arial" w:hAnsi="Arial" w:cs="Arial"/>
          <w:sz w:val="15"/>
          <w:szCs w:val="15"/>
        </w:rPr>
        <w:t xml:space="preserve"> u pratnji vodiča</w:t>
      </w:r>
    </w:p>
    <w:p w14:paraId="091A936F" w14:textId="77777777" w:rsidR="00B34493" w:rsidRPr="00483A91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r w:rsidRPr="00483A91">
        <w:rPr>
          <w:rFonts w:ascii="Arial" w:hAnsi="Arial" w:cs="Arial"/>
          <w:sz w:val="15"/>
          <w:szCs w:val="15"/>
        </w:rPr>
        <w:t>usluge turističkog vodiča / pratioca tokom putovanja</w:t>
      </w:r>
    </w:p>
    <w:p w14:paraId="5B96AF9C" w14:textId="40086430" w:rsidR="00B34493" w:rsidRPr="00483A91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r w:rsidRPr="00483A91">
        <w:rPr>
          <w:rFonts w:ascii="Arial" w:hAnsi="Arial" w:cs="Arial"/>
          <w:sz w:val="15"/>
          <w:szCs w:val="15"/>
        </w:rPr>
        <w:t xml:space="preserve">troškove ogranizacije </w:t>
      </w:r>
      <w:r w:rsidR="00D64132" w:rsidRPr="00483A91">
        <w:rPr>
          <w:rFonts w:ascii="Arial" w:hAnsi="Arial" w:cs="Arial"/>
          <w:sz w:val="15"/>
          <w:szCs w:val="15"/>
        </w:rPr>
        <w:t>putovanja</w:t>
      </w:r>
    </w:p>
    <w:p w14:paraId="5C1B4A4D" w14:textId="41941746" w:rsidR="00D64132" w:rsidRDefault="00D64132" w:rsidP="00D64132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6620A85A" w14:textId="77777777" w:rsidR="003447E0" w:rsidRPr="00483A91" w:rsidRDefault="003447E0" w:rsidP="003447E0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483A91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ARANŽMANA NE OBUHVATA</w:t>
      </w:r>
    </w:p>
    <w:p w14:paraId="0DE784E7" w14:textId="77777777" w:rsidR="003447E0" w:rsidRPr="00D5587A" w:rsidRDefault="003447E0" w:rsidP="003447E0">
      <w:pPr>
        <w:numPr>
          <w:ilvl w:val="0"/>
          <w:numId w:val="2"/>
        </w:numPr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r w:rsidRPr="00BA529E">
        <w:rPr>
          <w:rFonts w:ascii="Arial" w:hAnsi="Arial" w:cs="Arial"/>
          <w:sz w:val="15"/>
          <w:szCs w:val="15"/>
          <w:lang w:val="fr-FR"/>
        </w:rPr>
        <w:t xml:space="preserve">putno zdravstveno osiguranje (do 17 god – </w:t>
      </w:r>
      <w:r>
        <w:rPr>
          <w:rFonts w:ascii="Arial" w:hAnsi="Arial" w:cs="Arial"/>
          <w:sz w:val="15"/>
          <w:szCs w:val="15"/>
          <w:lang w:val="fr-FR"/>
        </w:rPr>
        <w:t>565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din, od 18 do 70 god – </w:t>
      </w:r>
      <w:r>
        <w:rPr>
          <w:rFonts w:ascii="Arial" w:hAnsi="Arial" w:cs="Arial"/>
          <w:sz w:val="15"/>
          <w:szCs w:val="15"/>
          <w:lang w:val="fr-FR"/>
        </w:rPr>
        <w:t>1130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din, od 70 god i više – </w:t>
      </w:r>
      <w:r>
        <w:rPr>
          <w:rFonts w:ascii="Arial" w:hAnsi="Arial" w:cs="Arial"/>
          <w:sz w:val="15"/>
          <w:szCs w:val="15"/>
          <w:lang w:val="fr-FR"/>
        </w:rPr>
        <w:t>2260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din) sa osiguranom sumom do 30000 evra </w:t>
      </w:r>
      <w:r w:rsidRPr="00BA529E">
        <w:rPr>
          <w:rFonts w:ascii="Arial" w:hAnsi="Arial" w:cs="Arial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05E23D3B" w14:textId="77777777" w:rsidR="003447E0" w:rsidRPr="00483A91" w:rsidRDefault="003447E0" w:rsidP="003447E0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r w:rsidRPr="00483A91">
        <w:rPr>
          <w:rFonts w:ascii="Arial" w:hAnsi="Arial" w:cs="Arial"/>
          <w:sz w:val="15"/>
          <w:szCs w:val="15"/>
          <w:lang w:val="fr-FR"/>
        </w:rPr>
        <w:t>individualne troškove – nepomenute usluge</w:t>
      </w:r>
    </w:p>
    <w:p w14:paraId="5353B375" w14:textId="77777777" w:rsidR="003447E0" w:rsidRPr="00483A91" w:rsidRDefault="003447E0" w:rsidP="003447E0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483A91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4D188418" w14:textId="77777777" w:rsidR="003447E0" w:rsidRPr="00483A91" w:rsidRDefault="003447E0" w:rsidP="003447E0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483A9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transfer iz ZRENJANINA – doplata 2500 din / minimum 4 putnika, </w:t>
      </w:r>
      <w:r w:rsidRPr="00483A91">
        <w:rPr>
          <w:rFonts w:ascii="Arial" w:hAnsi="Arial" w:cs="Arial"/>
          <w:b/>
          <w:color w:val="FF0000"/>
          <w:sz w:val="15"/>
          <w:szCs w:val="15"/>
          <w:lang w:val="sr-Latn-RS"/>
        </w:rPr>
        <w:t xml:space="preserve"> </w:t>
      </w:r>
      <w:r w:rsidRPr="00483A9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transfer iz NOVOG SADA – doplata 2000 din / minimum 4 putnika, transfer iz VRŠCA – doplata 2500 dinara / minimum 8 putnika</w:t>
      </w:r>
    </w:p>
    <w:p w14:paraId="40905879" w14:textId="77777777" w:rsidR="003447E0" w:rsidRDefault="003447E0" w:rsidP="003447E0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691BBB6B" w14:textId="70D9C672" w:rsidR="00340FEB" w:rsidRPr="00483A91" w:rsidRDefault="00340FEB" w:rsidP="00340FEB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sectPr w:rsidR="00340FEB" w:rsidRPr="00483A91" w:rsidSect="00340FEB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53187124" w14:textId="7C81D7D5" w:rsidR="00483A91" w:rsidRDefault="00483A91" w:rsidP="00483A91">
      <w:pPr>
        <w:spacing w:after="0"/>
        <w:jc w:val="both"/>
        <w:rPr>
          <w:rFonts w:ascii="Arial" w:hAnsi="Arial" w:cs="Arial"/>
          <w:b/>
          <w:sz w:val="6"/>
          <w:szCs w:val="6"/>
          <w:lang w:val="fr-FR"/>
        </w:rPr>
      </w:pPr>
    </w:p>
    <w:p w14:paraId="1C420BAE" w14:textId="77777777" w:rsidR="00483A91" w:rsidRPr="00483A91" w:rsidRDefault="00483A91" w:rsidP="00483A91">
      <w:pPr>
        <w:spacing w:after="0"/>
        <w:jc w:val="both"/>
        <w:rPr>
          <w:rFonts w:ascii="Arial" w:hAnsi="Arial" w:cs="Arial"/>
          <w:b/>
          <w:sz w:val="6"/>
          <w:szCs w:val="6"/>
          <w:lang w:val="fr-FR"/>
        </w:rPr>
      </w:pPr>
    </w:p>
    <w:p w14:paraId="024A0AD6" w14:textId="11F3DAAA" w:rsidR="00B34493" w:rsidRPr="00483A9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483A91">
        <w:rPr>
          <w:rFonts w:ascii="Arial" w:hAnsi="Arial" w:cs="Arial"/>
          <w:b/>
          <w:sz w:val="15"/>
          <w:szCs w:val="15"/>
          <w:lang w:val="fr-FR"/>
        </w:rPr>
        <w:t>NA</w:t>
      </w:r>
      <w:r w:rsidRPr="00483A91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483A91">
        <w:rPr>
          <w:rFonts w:ascii="Arial" w:hAnsi="Arial" w:cs="Arial"/>
          <w:sz w:val="15"/>
          <w:szCs w:val="15"/>
          <w:lang w:val="sr-Latn-RS"/>
        </w:rPr>
        <w:t>č</w:t>
      </w:r>
      <w:r w:rsidRPr="00483A91">
        <w:rPr>
          <w:rFonts w:ascii="Arial" w:hAnsi="Arial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483A91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56B23DBD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7304250C" w14:textId="77777777" w:rsidR="00B34493" w:rsidRPr="00483A9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FAKULTATIVNI IZLETI</w:t>
      </w:r>
      <w:r w:rsidRPr="00483A91">
        <w:rPr>
          <w:rFonts w:ascii="Arial" w:hAnsi="Arial" w:cs="Arial"/>
          <w:sz w:val="15"/>
          <w:szCs w:val="15"/>
          <w:lang w:val="fr-FR"/>
        </w:rPr>
        <w:t xml:space="preserve"> (</w:t>
      </w:r>
      <w:r w:rsidRPr="00483A91">
        <w:rPr>
          <w:rFonts w:ascii="Arial" w:hAnsi="Arial" w:cs="Arial"/>
          <w:i/>
          <w:sz w:val="15"/>
          <w:szCs w:val="15"/>
          <w:lang w:val="fr-FR"/>
        </w:rPr>
        <w:t>minimum 25 pax za realizaciju</w:t>
      </w:r>
      <w:r w:rsidRPr="00483A91">
        <w:rPr>
          <w:rFonts w:ascii="Arial" w:hAnsi="Arial" w:cs="Arial"/>
          <w:sz w:val="15"/>
          <w:szCs w:val="15"/>
          <w:lang w:val="fr-FR"/>
        </w:rPr>
        <w:t>)</w:t>
      </w:r>
    </w:p>
    <w:p w14:paraId="022A40D2" w14:textId="77777777" w:rsidR="00340FEB" w:rsidRPr="00483A91" w:rsidRDefault="00AA203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TURSKO VEČE SA VEČEROM I 2 PIĆA</w:t>
      </w:r>
      <w:r w:rsidRPr="00483A91">
        <w:rPr>
          <w:rFonts w:ascii="Arial" w:hAnsi="Arial" w:cs="Arial"/>
          <w:sz w:val="15"/>
          <w:szCs w:val="15"/>
        </w:rPr>
        <w:t xml:space="preserve"> </w:t>
      </w:r>
      <w:r w:rsidRPr="00483A91">
        <w:rPr>
          <w:rFonts w:ascii="Arial" w:hAnsi="Arial" w:cs="Arial"/>
          <w:b/>
          <w:sz w:val="15"/>
          <w:szCs w:val="15"/>
        </w:rPr>
        <w:t>30 evra</w:t>
      </w:r>
    </w:p>
    <w:p w14:paraId="6CAD02C3" w14:textId="77777777" w:rsidR="00340FEB" w:rsidRPr="00483A91" w:rsidRDefault="00D5768C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bCs/>
          <w:sz w:val="15"/>
          <w:szCs w:val="15"/>
        </w:rPr>
        <w:t xml:space="preserve">PEŠAČKA TURA I </w:t>
      </w:r>
      <w:r w:rsidR="00AA2036" w:rsidRPr="00483A91">
        <w:rPr>
          <w:rFonts w:ascii="Arial" w:hAnsi="Arial" w:cs="Arial"/>
          <w:b/>
          <w:bCs/>
          <w:sz w:val="15"/>
          <w:szCs w:val="15"/>
        </w:rPr>
        <w:t>OBILAZAK</w:t>
      </w:r>
      <w:r w:rsidR="00AA2036" w:rsidRPr="00483A91">
        <w:rPr>
          <w:rFonts w:ascii="Arial" w:hAnsi="Arial" w:cs="Arial"/>
          <w:b/>
          <w:sz w:val="15"/>
          <w:szCs w:val="15"/>
        </w:rPr>
        <w:t xml:space="preserve"> LOKALITETA</w:t>
      </w:r>
      <w:r w:rsidR="00AA2036" w:rsidRPr="00483A91">
        <w:rPr>
          <w:rFonts w:ascii="Arial" w:hAnsi="Arial" w:cs="Arial"/>
          <w:sz w:val="15"/>
          <w:szCs w:val="15"/>
        </w:rPr>
        <w:t xml:space="preserve"> (</w:t>
      </w:r>
      <w:r w:rsidRPr="00483A91">
        <w:rPr>
          <w:rFonts w:ascii="Arial" w:hAnsi="Arial" w:cs="Arial"/>
          <w:sz w:val="15"/>
          <w:szCs w:val="15"/>
        </w:rPr>
        <w:t xml:space="preserve">DVORIŠTE </w:t>
      </w:r>
      <w:r w:rsidR="00AA2036" w:rsidRPr="00483A91">
        <w:rPr>
          <w:rFonts w:ascii="Arial" w:hAnsi="Arial" w:cs="Arial"/>
          <w:sz w:val="15"/>
          <w:szCs w:val="15"/>
        </w:rPr>
        <w:t xml:space="preserve">TOPKAPI, PLAVA DŽAMIJA, AJA SOFIJA) </w:t>
      </w:r>
      <w:r w:rsidRPr="00483A91">
        <w:rPr>
          <w:rFonts w:ascii="Arial" w:hAnsi="Arial" w:cs="Arial"/>
          <w:b/>
          <w:sz w:val="15"/>
          <w:szCs w:val="15"/>
        </w:rPr>
        <w:t>25</w:t>
      </w:r>
      <w:r w:rsidR="00AA2036" w:rsidRPr="00483A91">
        <w:rPr>
          <w:rFonts w:ascii="Arial" w:hAnsi="Arial" w:cs="Arial"/>
          <w:b/>
          <w:sz w:val="15"/>
          <w:szCs w:val="15"/>
        </w:rPr>
        <w:t xml:space="preserve"> evra</w:t>
      </w:r>
      <w:r w:rsidRPr="00483A91">
        <w:rPr>
          <w:rFonts w:ascii="Arial" w:hAnsi="Arial" w:cs="Arial"/>
          <w:b/>
          <w:sz w:val="15"/>
          <w:szCs w:val="15"/>
        </w:rPr>
        <w:t xml:space="preserve"> – </w:t>
      </w:r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>ulaznica za Topkapi se kupuje individualno na licu mesta</w:t>
      </w:r>
    </w:p>
    <w:p w14:paraId="0422438F" w14:textId="77777777" w:rsidR="00340FEB" w:rsidRPr="00483A91" w:rsidRDefault="00AA203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KRSTARENJE BOSFOROM SA OBILASKOM VASELJENSKE PATRIJARŠIJE</w:t>
      </w:r>
      <w:r w:rsidRPr="00483A91">
        <w:rPr>
          <w:rFonts w:ascii="Arial" w:hAnsi="Arial" w:cs="Arial"/>
          <w:sz w:val="15"/>
          <w:szCs w:val="15"/>
        </w:rPr>
        <w:t xml:space="preserve"> </w:t>
      </w:r>
      <w:r w:rsidRPr="00483A91">
        <w:rPr>
          <w:rFonts w:ascii="Arial" w:hAnsi="Arial" w:cs="Arial"/>
          <w:b/>
          <w:sz w:val="15"/>
          <w:szCs w:val="15"/>
        </w:rPr>
        <w:t>20 evra</w:t>
      </w:r>
    </w:p>
    <w:p w14:paraId="13954B5C" w14:textId="3F9CD762" w:rsidR="00340FEB" w:rsidRPr="00483A91" w:rsidRDefault="00D9724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PJER LOTI I MINIJATURK</w:t>
      </w:r>
      <w:r w:rsidR="00AA2036" w:rsidRPr="00483A91">
        <w:rPr>
          <w:rFonts w:ascii="Arial" w:hAnsi="Arial" w:cs="Arial"/>
          <w:sz w:val="15"/>
          <w:szCs w:val="15"/>
        </w:rPr>
        <w:t xml:space="preserve"> </w:t>
      </w:r>
      <w:r w:rsidRPr="00483A91">
        <w:rPr>
          <w:rFonts w:ascii="Arial" w:hAnsi="Arial" w:cs="Arial"/>
          <w:b/>
          <w:sz w:val="15"/>
          <w:szCs w:val="15"/>
        </w:rPr>
        <w:t>2</w:t>
      </w:r>
      <w:r w:rsidR="00AA2036" w:rsidRPr="00483A91">
        <w:rPr>
          <w:rFonts w:ascii="Arial" w:hAnsi="Arial" w:cs="Arial"/>
          <w:b/>
          <w:sz w:val="15"/>
          <w:szCs w:val="15"/>
        </w:rPr>
        <w:t>0 evra</w:t>
      </w:r>
    </w:p>
    <w:p w14:paraId="05ABECF2" w14:textId="77777777" w:rsidR="00340FEB" w:rsidRPr="00483A91" w:rsidRDefault="00D5768C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DŽAMIJA SULEJMANIJA</w:t>
      </w:r>
      <w:r w:rsidR="00AA2036" w:rsidRPr="00483A91">
        <w:rPr>
          <w:rFonts w:ascii="Arial" w:hAnsi="Arial" w:cs="Arial"/>
          <w:sz w:val="15"/>
          <w:szCs w:val="15"/>
        </w:rPr>
        <w:t xml:space="preserve"> </w:t>
      </w:r>
      <w:r w:rsidR="00AA2036" w:rsidRPr="00483A91">
        <w:rPr>
          <w:rFonts w:ascii="Arial" w:hAnsi="Arial" w:cs="Arial"/>
          <w:b/>
          <w:sz w:val="15"/>
          <w:szCs w:val="15"/>
        </w:rPr>
        <w:t>1</w:t>
      </w:r>
      <w:r w:rsidRPr="00483A91">
        <w:rPr>
          <w:rFonts w:ascii="Arial" w:hAnsi="Arial" w:cs="Arial"/>
          <w:b/>
          <w:sz w:val="15"/>
          <w:szCs w:val="15"/>
        </w:rPr>
        <w:t>0</w:t>
      </w:r>
      <w:r w:rsidR="00AA2036" w:rsidRPr="00483A91">
        <w:rPr>
          <w:rFonts w:ascii="Arial" w:hAnsi="Arial" w:cs="Arial"/>
          <w:b/>
          <w:sz w:val="15"/>
          <w:szCs w:val="15"/>
        </w:rPr>
        <w:t xml:space="preserve"> evra</w:t>
      </w:r>
    </w:p>
    <w:p w14:paraId="6BF7E954" w14:textId="6F575D87" w:rsidR="00E1307E" w:rsidRPr="00483A91" w:rsidRDefault="00C861A3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UPOZNAJTE AZIJU</w:t>
      </w:r>
      <w:r w:rsidR="00AA2036" w:rsidRPr="00483A91">
        <w:rPr>
          <w:rFonts w:ascii="Arial" w:hAnsi="Arial" w:cs="Arial"/>
          <w:sz w:val="15"/>
          <w:szCs w:val="15"/>
        </w:rPr>
        <w:t xml:space="preserve"> </w:t>
      </w:r>
      <w:r w:rsidRPr="00483A91">
        <w:rPr>
          <w:rFonts w:ascii="Arial" w:hAnsi="Arial" w:cs="Arial"/>
          <w:b/>
          <w:sz w:val="15"/>
          <w:szCs w:val="15"/>
        </w:rPr>
        <w:t>30</w:t>
      </w:r>
      <w:r w:rsidR="00AA2036" w:rsidRPr="00483A91">
        <w:rPr>
          <w:rFonts w:ascii="Arial" w:hAnsi="Arial" w:cs="Arial"/>
          <w:b/>
          <w:sz w:val="15"/>
          <w:szCs w:val="15"/>
        </w:rPr>
        <w:t xml:space="preserve"> evra</w:t>
      </w:r>
    </w:p>
    <w:p w14:paraId="190C3E45" w14:textId="77777777" w:rsidR="00B34493" w:rsidRPr="00483A9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NAPOMENA</w:t>
      </w:r>
      <w:r w:rsidRPr="00483A91">
        <w:rPr>
          <w:rFonts w:ascii="Arial" w:hAnsi="Arial" w:cs="Arial"/>
          <w:sz w:val="15"/>
          <w:szCs w:val="15"/>
        </w:rPr>
        <w:t xml:space="preserve"> </w:t>
      </w:r>
    </w:p>
    <w:p w14:paraId="1E9D663E" w14:textId="545473E4" w:rsidR="00B34493" w:rsidRPr="00483A91" w:rsidRDefault="00B34493" w:rsidP="00B34493">
      <w:pPr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sz w:val="15"/>
          <w:szCs w:val="15"/>
        </w:rPr>
        <w:t xml:space="preserve">Fakultativni izleti nisu obavezni deo programa i zavise od broja prijavljenih putnika. Cena se uglavnom sastoji od troškova rezervacije, prevoza, parkinga, vodiča, ulaznica, organizacije... </w:t>
      </w:r>
      <w:r w:rsidRPr="00483A91">
        <w:rPr>
          <w:rFonts w:ascii="Arial" w:hAnsi="Arial" w:cs="Arial"/>
          <w:sz w:val="15"/>
          <w:szCs w:val="15"/>
          <w:shd w:val="clear" w:color="auto" w:fill="FFFFFF"/>
        </w:rPr>
        <w:t>Cene izleta podložne su promenama u slučaju nedovoljnog broja prijavljenih putnika ili u slučaju promena cena ulaznica na lokalitetima.</w:t>
      </w:r>
      <w:r w:rsidRPr="00483A91">
        <w:rPr>
          <w:rFonts w:ascii="Arial" w:hAnsi="Arial" w:cs="Arial"/>
          <w:sz w:val="15"/>
          <w:szCs w:val="15"/>
        </w:rPr>
        <w:t xml:space="preserve"> Agencija ne snosi odgovornost promene cene ulaznica na lokalitetima u odnosu na dan izlaska programa. </w:t>
      </w:r>
      <w:r w:rsidRPr="00483A91">
        <w:rPr>
          <w:rFonts w:ascii="Arial" w:hAnsi="Arial" w:cs="Arial"/>
          <w:sz w:val="15"/>
          <w:szCs w:val="15"/>
          <w:shd w:val="clear" w:color="auto" w:fill="FFFFFF"/>
        </w:rPr>
        <w:t>U slučaju nedovoljnog broja putnika, organizator izleta zadržava pravo ponuditi korigovane, više cene u odnosu na zainteresovani broj putnika koje isti nisu u obavezi da prihvate.</w:t>
      </w:r>
      <w:r w:rsidRPr="00483A91">
        <w:rPr>
          <w:rFonts w:ascii="Arial" w:hAnsi="Arial" w:cs="Arial"/>
          <w:sz w:val="15"/>
          <w:szCs w:val="15"/>
        </w:rPr>
        <w:t xml:space="preserve"> Termini fakultativnih izleta su promenljivi i zavise od slobodnih termina po lokalitetima, broja prijavljenih putnika i objektivnih okolnosti. Izvršilac usluga na odredištu je inopartner.</w:t>
      </w:r>
    </w:p>
    <w:p w14:paraId="176810B9" w14:textId="77777777" w:rsidR="00B34493" w:rsidRPr="00483A9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r w:rsidRPr="00483A91">
        <w:rPr>
          <w:rFonts w:ascii="Arial" w:hAnsi="Arial" w:cs="Arial"/>
          <w:b/>
          <w:i/>
          <w:sz w:val="15"/>
          <w:szCs w:val="15"/>
        </w:rPr>
        <w:t>opisi smeštajnih objekata su informativnog karaktera</w:t>
      </w:r>
    </w:p>
    <w:p w14:paraId="0D270C44" w14:textId="15AD9781" w:rsidR="00AA2036" w:rsidRPr="00483A91" w:rsidRDefault="00AA2036" w:rsidP="002C251C">
      <w:pPr>
        <w:spacing w:after="0"/>
        <w:contextualSpacing/>
        <w:jc w:val="both"/>
        <w:rPr>
          <w:rFonts w:ascii="Arial" w:hAnsi="Arial" w:cs="Arial"/>
          <w:sz w:val="15"/>
          <w:szCs w:val="15"/>
          <w:lang w:val="sl-SI"/>
        </w:rPr>
      </w:pPr>
      <w:bookmarkStart w:id="0" w:name="_Hlk4416622"/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Pr="00483A91">
        <w:rPr>
          <w:rFonts w:ascii="Arial" w:hAnsi="Arial" w:cs="Arial"/>
          <w:b/>
          <w:i/>
          <w:sz w:val="15"/>
          <w:szCs w:val="15"/>
          <w:lang w:val="sl-SI"/>
        </w:rPr>
        <w:t>3*</w:t>
      </w: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 </w:t>
      </w:r>
      <w:bookmarkEnd w:id="0"/>
      <w:r w:rsidRPr="00483A91">
        <w:rPr>
          <w:rFonts w:ascii="Arial" w:hAnsi="Arial" w:cs="Arial"/>
          <w:sz w:val="15"/>
          <w:szCs w:val="15"/>
          <w:lang w:val="sl-SI"/>
        </w:rPr>
        <w:t xml:space="preserve">Nalazi se </w:t>
      </w:r>
      <w:r w:rsidRPr="00483A91">
        <w:rPr>
          <w:rFonts w:ascii="Arial" w:hAnsi="Arial" w:cs="Arial"/>
          <w:sz w:val="15"/>
          <w:szCs w:val="15"/>
        </w:rPr>
        <w:t>u starom istorijskom jezgru (Laleli, Aksaraj…), u trgovačkoj i turističkoj zoni, u blizini Kapali čar</w:t>
      </w:r>
      <w:r w:rsidRPr="00483A91">
        <w:rPr>
          <w:rFonts w:ascii="Arial" w:hAnsi="Arial" w:cs="Arial"/>
          <w:sz w:val="15"/>
          <w:szCs w:val="15"/>
          <w:lang w:val="sr-Latn-RS"/>
        </w:rPr>
        <w:t>š</w:t>
      </w:r>
      <w:r w:rsidRPr="00483A91">
        <w:rPr>
          <w:rFonts w:ascii="Arial" w:hAnsi="Arial" w:cs="Arial"/>
          <w:sz w:val="15"/>
          <w:szCs w:val="15"/>
        </w:rPr>
        <w:t>ije.</w:t>
      </w: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483A91">
        <w:rPr>
          <w:rFonts w:ascii="Arial" w:hAnsi="Arial" w:cs="Arial"/>
          <w:sz w:val="15"/>
          <w:szCs w:val="15"/>
          <w:lang w:val="sl-SI"/>
        </w:rPr>
        <w:t xml:space="preserve">Hotel ima aperitiv bar, restoran... Sobe su 1/2  i 1/2 + 1 (treći krevet je </w:t>
      </w:r>
      <w:r w:rsidRPr="00483A91">
        <w:rPr>
          <w:rFonts w:ascii="Arial" w:hAnsi="Arial" w:cs="Arial"/>
          <w:sz w:val="15"/>
          <w:szCs w:val="15"/>
        </w:rPr>
        <w:t xml:space="preserve">pomoćni ležaj manjih dimenzija - </w:t>
      </w:r>
      <w:r w:rsidRPr="00483A91">
        <w:rPr>
          <w:rFonts w:ascii="Arial" w:hAnsi="Arial" w:cs="Arial"/>
          <w:b/>
          <w:i/>
          <w:sz w:val="15"/>
          <w:szCs w:val="15"/>
        </w:rPr>
        <w:t>isključivo na upit</w:t>
      </w:r>
      <w:r w:rsidRPr="00483A91">
        <w:rPr>
          <w:rFonts w:ascii="Arial" w:hAnsi="Arial" w:cs="Arial"/>
          <w:sz w:val="15"/>
          <w:szCs w:val="15"/>
          <w:lang w:val="sl-SI"/>
        </w:rPr>
        <w:t xml:space="preserve">) sa TWC, TV, telefonom, mini barom... </w:t>
      </w:r>
      <w:r w:rsidRPr="00483A91">
        <w:rPr>
          <w:rFonts w:ascii="Arial" w:hAnsi="Arial" w:cs="Arial"/>
          <w:color w:val="000000"/>
          <w:sz w:val="15"/>
          <w:szCs w:val="15"/>
          <w:u w:val="single"/>
          <w:shd w:val="clear" w:color="auto" w:fill="FFFFFF"/>
        </w:rPr>
        <w:t>TAČAN NAZIV HOTELA BIĆE POZNAT NAJKASNIJE 7 DANA PRED PUTOVANJE</w:t>
      </w:r>
      <w:r w:rsidRPr="00483A91">
        <w:rPr>
          <w:rFonts w:ascii="Arial" w:hAnsi="Arial" w:cs="Arial"/>
          <w:sz w:val="15"/>
          <w:szCs w:val="15"/>
          <w:lang w:val="sl-SI"/>
        </w:rPr>
        <w:t>.</w:t>
      </w:r>
    </w:p>
    <w:p w14:paraId="39F03AF4" w14:textId="77777777" w:rsidR="00474164" w:rsidRPr="00474164" w:rsidRDefault="00474164" w:rsidP="00AA2036">
      <w:pPr>
        <w:contextualSpacing/>
        <w:jc w:val="center"/>
        <w:rPr>
          <w:rFonts w:ascii="Arial" w:hAnsi="Arial" w:cs="Arial"/>
          <w:b/>
          <w:color w:val="FF0000"/>
          <w:sz w:val="6"/>
          <w:szCs w:val="6"/>
          <w:lang w:val="es-ES_tradnl"/>
        </w:rPr>
      </w:pPr>
    </w:p>
    <w:p w14:paraId="5C6C7BEE" w14:textId="24F0FDAF" w:rsidR="00AA2036" w:rsidRDefault="00AA2036" w:rsidP="00AA2036">
      <w:pPr>
        <w:contextualSpacing/>
        <w:jc w:val="center"/>
        <w:rPr>
          <w:rFonts w:ascii="Arial" w:hAnsi="Arial" w:cs="Arial"/>
          <w:b/>
          <w:color w:val="FF0000"/>
          <w:sz w:val="15"/>
          <w:szCs w:val="15"/>
          <w:lang w:val="es-ES_tradnl"/>
        </w:rPr>
      </w:pPr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NAPOMENA: Prtljag putnika sme da sadrži isključivo poklone i stvari za ličnu upotrebu!</w:t>
      </w:r>
    </w:p>
    <w:p w14:paraId="4C40F36C" w14:textId="77777777" w:rsidR="00474164" w:rsidRPr="00474164" w:rsidRDefault="00474164" w:rsidP="00AA2036">
      <w:pPr>
        <w:contextualSpacing/>
        <w:jc w:val="center"/>
        <w:rPr>
          <w:rFonts w:ascii="Arial" w:hAnsi="Arial" w:cs="Arial"/>
          <w:b/>
          <w:color w:val="FF0000"/>
          <w:sz w:val="6"/>
          <w:szCs w:val="6"/>
          <w:lang w:val="es-ES_tradnl"/>
        </w:rPr>
      </w:pPr>
    </w:p>
    <w:p w14:paraId="0DFFB048" w14:textId="48DB3240" w:rsidR="00E11B5F" w:rsidRPr="00474164" w:rsidRDefault="000F7932" w:rsidP="00AA2036">
      <w:pPr>
        <w:spacing w:after="0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hyperlink r:id="rId11" w:history="1"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Za putnike koji poseduju crveni biometrijski pasoš Republike Srbije,</w:t>
        </w:r>
        <w:r w:rsidR="00AA2036" w:rsidRPr="00474164">
          <w:rPr>
            <w:rFonts w:ascii="Arial" w:hAnsi="Arial" w:cs="Arial"/>
            <w:i/>
            <w:sz w:val="15"/>
            <w:szCs w:val="15"/>
          </w:rPr>
          <w:t xml:space="preserve"> </w:t>
        </w:r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za ulazak u Republiku Tursku, pasoš treba da važi minimum 6 meseci od dana povratka sa putovanja.</w:t>
        </w:r>
      </w:hyperlink>
    </w:p>
    <w:p w14:paraId="70526B73" w14:textId="77777777" w:rsidR="00474164" w:rsidRPr="00474164" w:rsidRDefault="00474164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6"/>
          <w:szCs w:val="6"/>
        </w:rPr>
      </w:pPr>
    </w:p>
    <w:p w14:paraId="6AA9881C" w14:textId="50127D01" w:rsidR="00B34493" w:rsidRPr="00474164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474164">
        <w:rPr>
          <w:rFonts w:ascii="Arial" w:hAnsi="Arial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3495B38" w14:textId="77777777" w:rsidR="00474164" w:rsidRPr="00474164" w:rsidRDefault="00474164" w:rsidP="00B732C6">
      <w:pPr>
        <w:spacing w:after="0"/>
        <w:ind w:left="426" w:hanging="426"/>
        <w:jc w:val="center"/>
        <w:rPr>
          <w:rFonts w:ascii="Arial" w:hAnsi="Arial" w:cs="Arial"/>
          <w:b/>
          <w:i/>
          <w:sz w:val="6"/>
          <w:szCs w:val="6"/>
        </w:rPr>
      </w:pPr>
    </w:p>
    <w:p w14:paraId="6DC4FA0F" w14:textId="2F7160B3" w:rsidR="008F1602" w:rsidRPr="00474164" w:rsidRDefault="00474164" w:rsidP="00B732C6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BA529E">
        <w:rPr>
          <w:rFonts w:ascii="Arial" w:hAnsi="Arial" w:cs="Arial"/>
          <w:b/>
          <w:bCs/>
          <w:i/>
          <w:sz w:val="15"/>
          <w:szCs w:val="15"/>
          <w:lang w:eastAsia="sr-Latn-RS"/>
        </w:rPr>
        <w:t>4700000</w:t>
      </w:r>
      <w:r>
        <w:rPr>
          <w:rFonts w:ascii="Arial" w:hAnsi="Arial" w:cs="Arial"/>
          <w:b/>
          <w:bCs/>
          <w:i/>
          <w:sz w:val="15"/>
          <w:szCs w:val="15"/>
          <w:lang w:eastAsia="sr-Latn-RS"/>
        </w:rPr>
        <w:t>53995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OD 01.10.202</w:t>
      </w:r>
      <w:r>
        <w:rPr>
          <w:rFonts w:ascii="Arial" w:hAnsi="Arial" w:cs="Arial"/>
          <w:b/>
          <w:i/>
          <w:sz w:val="15"/>
          <w:szCs w:val="15"/>
          <w:shd w:val="clear" w:color="auto" w:fill="FFFFFF"/>
        </w:rPr>
        <w:t>2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ROK VAŽENJA 01.10.202</w:t>
      </w:r>
      <w:r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3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. GODINE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>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DCEF2D5" w14:textId="77777777" w:rsidR="00474164" w:rsidRPr="00474164" w:rsidRDefault="00474164" w:rsidP="00B34493">
      <w:pPr>
        <w:spacing w:after="0"/>
        <w:ind w:left="426" w:hanging="426"/>
        <w:jc w:val="center"/>
        <w:rPr>
          <w:rFonts w:ascii="Arial" w:hAnsi="Arial" w:cs="Arial"/>
          <w:sz w:val="6"/>
          <w:szCs w:val="6"/>
          <w:lang w:val="sl-SI"/>
        </w:rPr>
      </w:pPr>
    </w:p>
    <w:p w14:paraId="1B76DDB1" w14:textId="103D616B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 xml:space="preserve">PROGRAM JE RAĐEN NA BAZI MINIMUM </w:t>
      </w:r>
      <w:r w:rsidR="00FF3049" w:rsidRPr="00474164">
        <w:rPr>
          <w:rFonts w:ascii="Arial" w:hAnsi="Arial" w:cs="Arial"/>
          <w:sz w:val="15"/>
          <w:szCs w:val="15"/>
          <w:lang w:val="sl-SI"/>
        </w:rPr>
        <w:t>5</w:t>
      </w:r>
      <w:r w:rsidRPr="00474164">
        <w:rPr>
          <w:rFonts w:ascii="Arial" w:hAnsi="Arial" w:cs="Arial"/>
          <w:sz w:val="15"/>
          <w:szCs w:val="15"/>
          <w:lang w:val="sl-SI"/>
        </w:rPr>
        <w:t>0 PUTNIKA</w:t>
      </w:r>
    </w:p>
    <w:p w14:paraId="3A2382A1" w14:textId="77777777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57D90425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268ABCD9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16251274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474164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165939FF" w:rsidR="00B34493" w:rsidRPr="00474164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474164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39DDE1D8" w:rsidR="00B34493" w:rsidRPr="00474164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474164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3EFFE97E" w:rsidR="00B34493" w:rsidRPr="00474164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474164">
        <w:rPr>
          <w:rFonts w:ascii="Arial" w:hAnsi="Arial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FF3049" w:rsidRPr="00474164">
        <w:rPr>
          <w:rFonts w:ascii="Arial" w:hAnsi="Arial" w:cs="Arial"/>
          <w:b/>
          <w:sz w:val="15"/>
          <w:szCs w:val="15"/>
          <w:lang w:val="sl-SI"/>
        </w:rPr>
        <w:t>8</w:t>
      </w:r>
      <w:r w:rsidR="008F1602" w:rsidRPr="00474164">
        <w:rPr>
          <w:rFonts w:ascii="Arial" w:hAnsi="Arial" w:cs="Arial"/>
          <w:b/>
          <w:sz w:val="15"/>
          <w:szCs w:val="15"/>
          <w:lang w:val="sl-SI"/>
        </w:rPr>
        <w:t>6</w:t>
      </w:r>
      <w:r w:rsidRPr="00474164">
        <w:rPr>
          <w:rFonts w:ascii="Arial" w:hAnsi="Arial" w:cs="Arial"/>
          <w:b/>
          <w:sz w:val="15"/>
          <w:szCs w:val="15"/>
          <w:lang w:val="sl-SI"/>
        </w:rPr>
        <w:t>/202</w:t>
      </w:r>
      <w:r w:rsidR="00FF3049" w:rsidRPr="00474164">
        <w:rPr>
          <w:rFonts w:ascii="Arial" w:hAnsi="Arial" w:cs="Arial"/>
          <w:b/>
          <w:sz w:val="15"/>
          <w:szCs w:val="15"/>
          <w:lang w:val="sl-SI"/>
        </w:rPr>
        <w:t>1</w:t>
      </w:r>
      <w:r w:rsidRPr="00474164">
        <w:rPr>
          <w:rFonts w:ascii="Arial" w:hAnsi="Arial" w:cs="Arial"/>
          <w:b/>
          <w:sz w:val="15"/>
          <w:szCs w:val="15"/>
          <w:lang w:val="sl-SI"/>
        </w:rPr>
        <w:t>, kategorija A</w:t>
      </w:r>
    </w:p>
    <w:p w14:paraId="5D457F0C" w14:textId="0890DBE7" w:rsidR="00B34493" w:rsidRDefault="00B34493" w:rsidP="00B732C6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 xml:space="preserve">broj programa </w:t>
      </w:r>
      <w:r w:rsidR="008F1602" w:rsidRPr="00474164">
        <w:rPr>
          <w:rFonts w:ascii="Arial" w:hAnsi="Arial" w:cs="Arial"/>
          <w:sz w:val="15"/>
          <w:szCs w:val="15"/>
          <w:lang w:val="sl-SI"/>
        </w:rPr>
        <w:t>0</w:t>
      </w:r>
      <w:r w:rsidR="00B732C6" w:rsidRPr="00474164">
        <w:rPr>
          <w:rFonts w:ascii="Arial" w:hAnsi="Arial" w:cs="Arial"/>
          <w:sz w:val="15"/>
          <w:szCs w:val="15"/>
          <w:lang w:val="sl-SI"/>
        </w:rPr>
        <w:t>22</w:t>
      </w:r>
      <w:r w:rsidRPr="00474164">
        <w:rPr>
          <w:rFonts w:ascii="Arial" w:hAnsi="Arial" w:cs="Arial"/>
          <w:sz w:val="15"/>
          <w:szCs w:val="15"/>
          <w:lang w:val="sl-SI"/>
        </w:rPr>
        <w:t>/202</w:t>
      </w:r>
      <w:r w:rsidR="00B732C6" w:rsidRPr="00474164">
        <w:rPr>
          <w:rFonts w:ascii="Arial" w:hAnsi="Arial" w:cs="Arial"/>
          <w:sz w:val="15"/>
          <w:szCs w:val="15"/>
          <w:lang w:val="sl-SI"/>
        </w:rPr>
        <w:t>2</w:t>
      </w:r>
      <w:r w:rsidRPr="00474164">
        <w:rPr>
          <w:rFonts w:ascii="Arial" w:hAnsi="Arial" w:cs="Arial"/>
          <w:sz w:val="15"/>
          <w:szCs w:val="15"/>
          <w:lang w:val="sl-SI"/>
        </w:rPr>
        <w:t xml:space="preserve"> </w:t>
      </w:r>
    </w:p>
    <w:p w14:paraId="3850E0EB" w14:textId="77777777" w:rsidR="00474164" w:rsidRPr="00474164" w:rsidRDefault="00474164" w:rsidP="00B732C6">
      <w:pPr>
        <w:spacing w:after="0"/>
        <w:jc w:val="center"/>
        <w:rPr>
          <w:rFonts w:ascii="Arial" w:hAnsi="Arial" w:cs="Arial"/>
          <w:sz w:val="6"/>
          <w:szCs w:val="6"/>
          <w:lang w:val="sl-SI"/>
        </w:rPr>
      </w:pPr>
    </w:p>
    <w:p w14:paraId="4E27CE5E" w14:textId="39A8703F" w:rsidR="00B34493" w:rsidRPr="00474164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5"/>
          <w:szCs w:val="15"/>
        </w:rPr>
      </w:pPr>
      <w:r w:rsidRPr="00474164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6824D246" w14:textId="7336CC3A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28B352F9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bCs/>
          <w:sz w:val="15"/>
          <w:szCs w:val="15"/>
        </w:rPr>
        <w:t>Redosled sedenja u autobusu se pravi prema datumu uplate tj sklapanja Ugovora o putovanju</w:t>
      </w:r>
      <w:r w:rsidRPr="00474164">
        <w:rPr>
          <w:rFonts w:ascii="Arial" w:hAnsi="Arial" w:cs="Arial"/>
          <w:sz w:val="15"/>
          <w:szCs w:val="15"/>
        </w:rPr>
        <w:t>. Prilikom pravljenja redosleda sedenja uzimaju se u obzir stariji putnici, trudnice, porodice sa decom (do 12 godina), putnici sa dokumentovanim zdravstvenim problemima… Prvi red sedi</w:t>
      </w:r>
      <w:r w:rsidRPr="00474164">
        <w:rPr>
          <w:rFonts w:ascii="Arial" w:hAnsi="Arial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474164">
        <w:rPr>
          <w:rFonts w:ascii="Arial" w:hAnsi="Arial" w:cs="Arial"/>
          <w:sz w:val="15"/>
          <w:szCs w:val="15"/>
        </w:rPr>
        <w:t xml:space="preserve"> </w:t>
      </w:r>
    </w:p>
    <w:p w14:paraId="0EBE9F97" w14:textId="24EF9682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6113C8C6" w14:textId="0282D607" w:rsidR="003D57EE" w:rsidRPr="00474164" w:rsidRDefault="00474164" w:rsidP="003D57E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6432" behindDoc="1" locked="0" layoutInCell="1" allowOverlap="1" wp14:anchorId="4363871D" wp14:editId="637DB555">
            <wp:simplePos x="0" y="0"/>
            <wp:positionH relativeFrom="margin">
              <wp:posOffset>97335</wp:posOffset>
            </wp:positionH>
            <wp:positionV relativeFrom="paragraph">
              <wp:posOffset>9212</wp:posOffset>
            </wp:positionV>
            <wp:extent cx="2886710" cy="3486150"/>
            <wp:effectExtent l="0" t="0" r="889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474164">
        <w:rPr>
          <w:rFonts w:ascii="Arial" w:hAnsi="Arial" w:cs="Arial"/>
          <w:sz w:val="15"/>
          <w:szCs w:val="15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7945E8E1" w14:textId="14D0E840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bookmarkStart w:id="1" w:name="_Hlk8648707"/>
      <w:r w:rsidRPr="00474164">
        <w:rPr>
          <w:rFonts w:ascii="Arial" w:hAnsi="Arial" w:cs="Arial"/>
          <w:sz w:val="15"/>
          <w:szCs w:val="15"/>
        </w:rPr>
        <w:t>Ukoliko putnici izvrše doplatu za dodatno sedište u autobusu, nemaju prava na refundiranje novca nakon putovanja ukoliko u autobusu ostane još slobodnih mesta.</w:t>
      </w:r>
      <w:bookmarkEnd w:id="1"/>
    </w:p>
    <w:p w14:paraId="0A04074A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670458D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bCs/>
          <w:sz w:val="15"/>
          <w:szCs w:val="15"/>
          <w:lang w:val="pl-PL"/>
        </w:rPr>
        <w:t>Zaustavljanje radi usputnih odmora</w:t>
      </w:r>
      <w:r w:rsidRPr="00474164">
        <w:rPr>
          <w:rFonts w:ascii="Arial" w:hAnsi="Arial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  <w:r w:rsidR="00D956BA" w:rsidRPr="00474164">
        <w:rPr>
          <w:rFonts w:ascii="Arial" w:hAnsi="Arial" w:cs="Arial"/>
          <w:noProof/>
          <w:sz w:val="15"/>
          <w:szCs w:val="15"/>
        </w:rPr>
        <w:t xml:space="preserve"> </w:t>
      </w:r>
    </w:p>
    <w:p w14:paraId="58D7FBA5" w14:textId="1DC95542" w:rsidR="00830E93" w:rsidRPr="00474164" w:rsidRDefault="00B34493" w:rsidP="00E85A31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pl-PL"/>
        </w:rPr>
        <w:t>Mole se putnici </w:t>
      </w:r>
      <w:r w:rsidRPr="00474164">
        <w:rPr>
          <w:rFonts w:ascii="Arial" w:hAnsi="Arial" w:cs="Arial"/>
          <w:bCs/>
          <w:sz w:val="15"/>
          <w:szCs w:val="15"/>
          <w:lang w:val="pl-PL"/>
        </w:rPr>
        <w:t>da vode računa o svojim putnim ispravama, novcu i stvarima</w:t>
      </w:r>
      <w:r w:rsidRPr="00474164">
        <w:rPr>
          <w:rFonts w:ascii="Arial" w:hAnsi="Arial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bCs/>
          <w:sz w:val="15"/>
          <w:szCs w:val="15"/>
          <w:lang w:val="pl-PL"/>
        </w:rPr>
        <w:t>Napominjemo da je putovanje grupno i tome je sve podređeno</w:t>
      </w:r>
      <w:r w:rsidRPr="00474164">
        <w:rPr>
          <w:rFonts w:ascii="Arial" w:hAnsi="Arial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474164">
        <w:rPr>
          <w:rFonts w:ascii="Arial" w:hAnsi="Arial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474164">
        <w:rPr>
          <w:rFonts w:ascii="Arial" w:hAnsi="Arial" w:cs="Arial"/>
          <w:sz w:val="15"/>
          <w:szCs w:val="15"/>
          <w:lang w:val="pl-PL"/>
        </w:rPr>
        <w:t>.</w:t>
      </w:r>
    </w:p>
    <w:p w14:paraId="0E3691CF" w14:textId="48C2F3C2" w:rsidR="00291279" w:rsidRPr="00474164" w:rsidRDefault="00B34493" w:rsidP="00291279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474164">
        <w:rPr>
          <w:rFonts w:ascii="Arial" w:hAnsi="Arial" w:cs="Arial"/>
          <w:bCs/>
          <w:sz w:val="15"/>
          <w:szCs w:val="15"/>
          <w:lang w:val="pl-PL"/>
        </w:rPr>
        <w:t>“tax free”</w:t>
      </w:r>
      <w:r w:rsidRPr="00474164">
        <w:rPr>
          <w:rFonts w:ascii="Arial" w:hAnsi="Arial" w:cs="Arial"/>
          <w:sz w:val="15"/>
          <w:szCs w:val="15"/>
          <w:lang w:val="pl-PL"/>
        </w:rPr>
        <w:t xml:space="preserve"> pa Vas molimo da to imate u vidu.</w:t>
      </w:r>
    </w:p>
    <w:p w14:paraId="5B7E30CC" w14:textId="11063B95" w:rsidR="00DB7A9A" w:rsidRPr="00474164" w:rsidRDefault="00B34493" w:rsidP="00DB7A9A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6FC44BA2" w14:textId="6450AC23" w:rsidR="00D64132" w:rsidRPr="00474164" w:rsidRDefault="00B34493" w:rsidP="00D6413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0A6886E7" w14:textId="1805F12B" w:rsidR="00852183" w:rsidRPr="00474164" w:rsidRDefault="00B34493" w:rsidP="0085218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4D58D742" w14:textId="17E1D945" w:rsidR="00A26202" w:rsidRPr="003447E0" w:rsidRDefault="00B34493" w:rsidP="00A2620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4FE2F8BC" w14:textId="78419412" w:rsidR="00474164" w:rsidRPr="003447E0" w:rsidRDefault="00B34493" w:rsidP="0047416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06DA789E" w14:textId="755FC4A9" w:rsidR="003447E0" w:rsidRDefault="003447E0" w:rsidP="003447E0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76087011" w14:textId="3CC032F0" w:rsidR="003447E0" w:rsidRDefault="003447E0" w:rsidP="003447E0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346EF748" w14:textId="201153AF" w:rsidR="003447E0" w:rsidRDefault="003447E0" w:rsidP="003447E0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53C421D6" w14:textId="2652F09A" w:rsidR="003447E0" w:rsidRDefault="003447E0" w:rsidP="003447E0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56E4FFF6" w14:textId="77777777" w:rsidR="003447E0" w:rsidRPr="003447E0" w:rsidRDefault="003447E0" w:rsidP="003447E0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5F274C10" w14:textId="0B055A00" w:rsidR="00C82BFB" w:rsidRPr="00474164" w:rsidRDefault="00B34493" w:rsidP="00C82BF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r w:rsidRPr="00474164">
        <w:rPr>
          <w:rFonts w:ascii="Arial" w:hAnsi="Arial" w:cs="Arial"/>
          <w:sz w:val="15"/>
          <w:szCs w:val="15"/>
        </w:rPr>
        <w:t>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</w:t>
      </w:r>
      <w:r w:rsidRPr="00474164">
        <w:rPr>
          <w:rFonts w:ascii="Arial" w:hAnsi="Arial" w:cs="Arial"/>
          <w:sz w:val="15"/>
          <w:szCs w:val="15"/>
          <w:shd w:val="clear" w:color="auto" w:fill="FFFFFF"/>
        </w:rPr>
        <w:t>Savetujemo da se i sami više informišete o istima putem interneta, na društvenim mrežama i specijalizovanim portalima koji pružaju tu vrstu pomoći putnicima poput </w:t>
      </w:r>
      <w:hyperlink r:id="rId12" w:tgtFrame="_blank" w:history="1">
        <w:r w:rsidRPr="00474164">
          <w:rPr>
            <w:rStyle w:val="Hyperlink"/>
            <w:rFonts w:ascii="Arial" w:hAnsi="Arial" w:cs="Arial"/>
            <w:iCs/>
            <w:color w:val="auto"/>
            <w:sz w:val="15"/>
            <w:szCs w:val="15"/>
            <w:shd w:val="clear" w:color="auto" w:fill="FFFFFF"/>
          </w:rPr>
          <w:t>www.tripadvisor.com</w:t>
        </w:r>
      </w:hyperlink>
      <w:r w:rsidRPr="00474164">
        <w:rPr>
          <w:rFonts w:ascii="Arial" w:hAnsi="Arial" w:cs="Arial"/>
          <w:sz w:val="15"/>
          <w:szCs w:val="15"/>
        </w:rPr>
        <w:t xml:space="preserve">, </w:t>
      </w:r>
      <w:hyperlink r:id="rId13" w:history="1">
        <w:r w:rsidRPr="00474164">
          <w:rPr>
            <w:rStyle w:val="Hyperlink"/>
            <w:rFonts w:ascii="Arial" w:hAnsi="Arial" w:cs="Arial"/>
            <w:color w:val="auto"/>
            <w:sz w:val="15"/>
            <w:szCs w:val="15"/>
          </w:rPr>
          <w:t>www.booking.com</w:t>
        </w:r>
      </w:hyperlink>
      <w:r w:rsidRPr="00474164">
        <w:rPr>
          <w:rFonts w:ascii="Arial" w:hAnsi="Arial" w:cs="Arial"/>
          <w:sz w:val="15"/>
          <w:szCs w:val="15"/>
        </w:rPr>
        <w:t>…</w:t>
      </w:r>
    </w:p>
    <w:p w14:paraId="7E63F19D" w14:textId="15207C46" w:rsidR="00E15FE6" w:rsidRPr="00474164" w:rsidRDefault="00B34493" w:rsidP="00E15FE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</w:rPr>
        <w:t>Organizator putovanja ne može da utiče na razmeštaj po sobama jer to isključivo zavisi od recepcije smeštajnog objekta.</w:t>
      </w:r>
    </w:p>
    <w:p w14:paraId="4DD14882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</w:rPr>
        <w:t>Zahtevi za konektovane sobe, family sobe i sl uzeće se u razmatranje ali grupni autobuski aranžmani ne podrazumevaju ovakvu vrstu smeštaja niti izbora soba i njihovog sadržaja (balkon, terasa, pušačka soba, spratnost, francuski ležaj…). Agencija organizator ne može obećavati ovakve usluge.</w:t>
      </w:r>
    </w:p>
    <w:p w14:paraId="4F6AC8C5" w14:textId="6268BDBE" w:rsidR="00833712" w:rsidRPr="00474164" w:rsidRDefault="00B34493" w:rsidP="0083371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</w:t>
      </w:r>
    </w:p>
    <w:p w14:paraId="192D2116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492ECB35" w14:textId="6630C730" w:rsidR="00F447E0" w:rsidRPr="00474164" w:rsidRDefault="00B34493" w:rsidP="00F447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bCs/>
          <w:sz w:val="15"/>
          <w:szCs w:val="15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BF978B0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152FCC07" w:rsidR="00B34493" w:rsidRPr="00474164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45D7E89C" w:rsidR="00B34493" w:rsidRPr="00474164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Arial" w:hAnsi="Arial" w:cs="Arial"/>
          <w:sz w:val="15"/>
          <w:szCs w:val="15"/>
        </w:rPr>
      </w:pPr>
    </w:p>
    <w:p w14:paraId="184E3370" w14:textId="07038A3B" w:rsidR="00673569" w:rsidRPr="00474164" w:rsidRDefault="00797451" w:rsidP="00B34493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53EEE528" wp14:editId="57473326">
            <wp:simplePos x="0" y="0"/>
            <wp:positionH relativeFrom="margin">
              <wp:posOffset>146718</wp:posOffset>
            </wp:positionH>
            <wp:positionV relativeFrom="paragraph">
              <wp:posOffset>3763946</wp:posOffset>
            </wp:positionV>
            <wp:extent cx="2886710" cy="3486150"/>
            <wp:effectExtent l="0" t="0" r="889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474164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657E"/>
    <w:multiLevelType w:val="hybridMultilevel"/>
    <w:tmpl w:val="0EA080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76800"/>
    <w:multiLevelType w:val="hybridMultilevel"/>
    <w:tmpl w:val="297CE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646596">
    <w:abstractNumId w:val="0"/>
  </w:num>
  <w:num w:numId="2" w16cid:durableId="9380021">
    <w:abstractNumId w:val="3"/>
  </w:num>
  <w:num w:numId="3" w16cid:durableId="484665457">
    <w:abstractNumId w:val="1"/>
  </w:num>
  <w:num w:numId="4" w16cid:durableId="969898107">
    <w:abstractNumId w:val="4"/>
  </w:num>
  <w:num w:numId="5" w16cid:durableId="2031762440">
    <w:abstractNumId w:val="4"/>
  </w:num>
  <w:num w:numId="6" w16cid:durableId="1264454588">
    <w:abstractNumId w:val="4"/>
  </w:num>
  <w:num w:numId="7" w16cid:durableId="2112358260">
    <w:abstractNumId w:val="3"/>
  </w:num>
  <w:num w:numId="8" w16cid:durableId="180972650">
    <w:abstractNumId w:val="5"/>
  </w:num>
  <w:num w:numId="9" w16cid:durableId="90584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0063E"/>
    <w:rsid w:val="00000B8D"/>
    <w:rsid w:val="0000235E"/>
    <w:rsid w:val="00013273"/>
    <w:rsid w:val="00016EEC"/>
    <w:rsid w:val="000241BA"/>
    <w:rsid w:val="0002571A"/>
    <w:rsid w:val="00060B51"/>
    <w:rsid w:val="00065FC0"/>
    <w:rsid w:val="00073F06"/>
    <w:rsid w:val="000804EF"/>
    <w:rsid w:val="000E093A"/>
    <w:rsid w:val="000F7932"/>
    <w:rsid w:val="00102910"/>
    <w:rsid w:val="00106B0E"/>
    <w:rsid w:val="00106CD6"/>
    <w:rsid w:val="00141313"/>
    <w:rsid w:val="00147355"/>
    <w:rsid w:val="0015661D"/>
    <w:rsid w:val="00164D2E"/>
    <w:rsid w:val="001A58DA"/>
    <w:rsid w:val="001D424F"/>
    <w:rsid w:val="002113EC"/>
    <w:rsid w:val="0022404E"/>
    <w:rsid w:val="002326AD"/>
    <w:rsid w:val="00233F4D"/>
    <w:rsid w:val="00260A4F"/>
    <w:rsid w:val="00263D7D"/>
    <w:rsid w:val="00283BDE"/>
    <w:rsid w:val="00291279"/>
    <w:rsid w:val="00291E53"/>
    <w:rsid w:val="00293775"/>
    <w:rsid w:val="002A2B22"/>
    <w:rsid w:val="002B5CD2"/>
    <w:rsid w:val="002B7918"/>
    <w:rsid w:val="002C0FF9"/>
    <w:rsid w:val="002C251C"/>
    <w:rsid w:val="002C2E30"/>
    <w:rsid w:val="002D1B1F"/>
    <w:rsid w:val="002D252C"/>
    <w:rsid w:val="002E197F"/>
    <w:rsid w:val="00307642"/>
    <w:rsid w:val="00340CF4"/>
    <w:rsid w:val="00340FEB"/>
    <w:rsid w:val="0034172B"/>
    <w:rsid w:val="003447E0"/>
    <w:rsid w:val="0039397B"/>
    <w:rsid w:val="003A6AE6"/>
    <w:rsid w:val="003C72A4"/>
    <w:rsid w:val="003D57EE"/>
    <w:rsid w:val="003D58DB"/>
    <w:rsid w:val="003D7FC4"/>
    <w:rsid w:val="003E6FDC"/>
    <w:rsid w:val="00405243"/>
    <w:rsid w:val="004067A4"/>
    <w:rsid w:val="00420502"/>
    <w:rsid w:val="00423243"/>
    <w:rsid w:val="0042428C"/>
    <w:rsid w:val="004271D9"/>
    <w:rsid w:val="004335C0"/>
    <w:rsid w:val="0043567A"/>
    <w:rsid w:val="004617C9"/>
    <w:rsid w:val="00463491"/>
    <w:rsid w:val="00474164"/>
    <w:rsid w:val="00483A91"/>
    <w:rsid w:val="004950E4"/>
    <w:rsid w:val="004A13B8"/>
    <w:rsid w:val="004B7EE4"/>
    <w:rsid w:val="004F01C9"/>
    <w:rsid w:val="004F4060"/>
    <w:rsid w:val="004F45D7"/>
    <w:rsid w:val="0050459E"/>
    <w:rsid w:val="00516780"/>
    <w:rsid w:val="00534EFE"/>
    <w:rsid w:val="00554392"/>
    <w:rsid w:val="00560428"/>
    <w:rsid w:val="00571BC2"/>
    <w:rsid w:val="00577978"/>
    <w:rsid w:val="00582209"/>
    <w:rsid w:val="005C30D7"/>
    <w:rsid w:val="005F774B"/>
    <w:rsid w:val="006122D1"/>
    <w:rsid w:val="006155C9"/>
    <w:rsid w:val="00615ACA"/>
    <w:rsid w:val="006301FE"/>
    <w:rsid w:val="006369A2"/>
    <w:rsid w:val="00636E23"/>
    <w:rsid w:val="0064410C"/>
    <w:rsid w:val="006667C0"/>
    <w:rsid w:val="00673569"/>
    <w:rsid w:val="0068189F"/>
    <w:rsid w:val="00687E24"/>
    <w:rsid w:val="0069251E"/>
    <w:rsid w:val="00695135"/>
    <w:rsid w:val="006A21DF"/>
    <w:rsid w:val="006A697B"/>
    <w:rsid w:val="006B1223"/>
    <w:rsid w:val="006B1B39"/>
    <w:rsid w:val="006B49CD"/>
    <w:rsid w:val="006C6F87"/>
    <w:rsid w:val="006D7F0F"/>
    <w:rsid w:val="006E0F4A"/>
    <w:rsid w:val="006E459D"/>
    <w:rsid w:val="007120C3"/>
    <w:rsid w:val="00725437"/>
    <w:rsid w:val="00730933"/>
    <w:rsid w:val="007408F0"/>
    <w:rsid w:val="007454C8"/>
    <w:rsid w:val="00795557"/>
    <w:rsid w:val="00797451"/>
    <w:rsid w:val="007B6658"/>
    <w:rsid w:val="007C05AF"/>
    <w:rsid w:val="007E1986"/>
    <w:rsid w:val="007E4758"/>
    <w:rsid w:val="007F0B2C"/>
    <w:rsid w:val="0080443C"/>
    <w:rsid w:val="00825D77"/>
    <w:rsid w:val="00830E93"/>
    <w:rsid w:val="00833712"/>
    <w:rsid w:val="008509E2"/>
    <w:rsid w:val="00852183"/>
    <w:rsid w:val="008B653E"/>
    <w:rsid w:val="008E61E8"/>
    <w:rsid w:val="008F1602"/>
    <w:rsid w:val="00920B31"/>
    <w:rsid w:val="00935D3D"/>
    <w:rsid w:val="0096672A"/>
    <w:rsid w:val="00977B57"/>
    <w:rsid w:val="00982A9E"/>
    <w:rsid w:val="00995B74"/>
    <w:rsid w:val="009A35BB"/>
    <w:rsid w:val="009B1424"/>
    <w:rsid w:val="009B3748"/>
    <w:rsid w:val="009F2E9B"/>
    <w:rsid w:val="00A26202"/>
    <w:rsid w:val="00A446B5"/>
    <w:rsid w:val="00A4593F"/>
    <w:rsid w:val="00A473F8"/>
    <w:rsid w:val="00A52A00"/>
    <w:rsid w:val="00A53768"/>
    <w:rsid w:val="00A91121"/>
    <w:rsid w:val="00AA2036"/>
    <w:rsid w:val="00AC0CBF"/>
    <w:rsid w:val="00AD437C"/>
    <w:rsid w:val="00AE6FDF"/>
    <w:rsid w:val="00AF4D51"/>
    <w:rsid w:val="00B26468"/>
    <w:rsid w:val="00B31551"/>
    <w:rsid w:val="00B3432D"/>
    <w:rsid w:val="00B34493"/>
    <w:rsid w:val="00B47585"/>
    <w:rsid w:val="00B52A79"/>
    <w:rsid w:val="00B6448A"/>
    <w:rsid w:val="00B67265"/>
    <w:rsid w:val="00B732C6"/>
    <w:rsid w:val="00B844F1"/>
    <w:rsid w:val="00BB559C"/>
    <w:rsid w:val="00BC471B"/>
    <w:rsid w:val="00BE55EB"/>
    <w:rsid w:val="00BF0633"/>
    <w:rsid w:val="00C177FE"/>
    <w:rsid w:val="00C33DA3"/>
    <w:rsid w:val="00C82BFB"/>
    <w:rsid w:val="00C83EB5"/>
    <w:rsid w:val="00C84C09"/>
    <w:rsid w:val="00C861A3"/>
    <w:rsid w:val="00CA57A2"/>
    <w:rsid w:val="00CB7D41"/>
    <w:rsid w:val="00CD6BCE"/>
    <w:rsid w:val="00D23374"/>
    <w:rsid w:val="00D32606"/>
    <w:rsid w:val="00D40559"/>
    <w:rsid w:val="00D51F88"/>
    <w:rsid w:val="00D537BA"/>
    <w:rsid w:val="00D5768C"/>
    <w:rsid w:val="00D64132"/>
    <w:rsid w:val="00D73B8C"/>
    <w:rsid w:val="00D956BA"/>
    <w:rsid w:val="00D97246"/>
    <w:rsid w:val="00DB7A9A"/>
    <w:rsid w:val="00DF20A2"/>
    <w:rsid w:val="00E11B5F"/>
    <w:rsid w:val="00E1307E"/>
    <w:rsid w:val="00E15FE6"/>
    <w:rsid w:val="00E3564E"/>
    <w:rsid w:val="00E5035B"/>
    <w:rsid w:val="00E52589"/>
    <w:rsid w:val="00E7259D"/>
    <w:rsid w:val="00E85A31"/>
    <w:rsid w:val="00EB5D39"/>
    <w:rsid w:val="00EC2AFB"/>
    <w:rsid w:val="00ED307B"/>
    <w:rsid w:val="00ED4F2A"/>
    <w:rsid w:val="00F05186"/>
    <w:rsid w:val="00F370A1"/>
    <w:rsid w:val="00F447E0"/>
    <w:rsid w:val="00F66970"/>
    <w:rsid w:val="00F67F17"/>
    <w:rsid w:val="00F8229E"/>
    <w:rsid w:val="00F86DC9"/>
    <w:rsid w:val="00F949BC"/>
    <w:rsid w:val="00F96C5D"/>
    <w:rsid w:val="00FA4AF7"/>
    <w:rsid w:val="00FA5442"/>
    <w:rsid w:val="00FA588C"/>
    <w:rsid w:val="00FC31D1"/>
    <w:rsid w:val="00FC5A47"/>
    <w:rsid w:val="00FE41C7"/>
    <w:rsid w:val="00FE6547"/>
    <w:rsid w:val="00FE69BE"/>
    <w:rsid w:val="00FE6B6B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59D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076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36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vellino.rs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Jovanka Kostalic</cp:lastModifiedBy>
  <cp:revision>64</cp:revision>
  <cp:lastPrinted>2022-05-11T08:41:00Z</cp:lastPrinted>
  <dcterms:created xsi:type="dcterms:W3CDTF">2022-01-13T13:17:00Z</dcterms:created>
  <dcterms:modified xsi:type="dcterms:W3CDTF">2022-11-30T22:32:00Z</dcterms:modified>
</cp:coreProperties>
</file>