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2961C554" w:rsidR="00B6448A" w:rsidRPr="0030490A" w:rsidRDefault="009946C8">
      <w:pPr>
        <w:rPr>
          <w:rFonts w:ascii="Avenir Next LT Pro" w:hAnsi="Avenir Next LT Pro"/>
          <w:sz w:val="8"/>
          <w:szCs w:val="8"/>
        </w:rPr>
      </w:pPr>
      <w:r w:rsidRPr="0030490A">
        <w:rPr>
          <w:rFonts w:ascii="Avenir Next LT Pro" w:hAnsi="Avenir Next LT Pro"/>
          <w:noProof/>
        </w:rPr>
        <w:drawing>
          <wp:anchor distT="0" distB="0" distL="114300" distR="114300" simplePos="0" relativeHeight="251662336" behindDoc="1" locked="0" layoutInCell="1" allowOverlap="1" wp14:anchorId="5FA01D04" wp14:editId="0E609E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7062470" cy="1062355"/>
            <wp:effectExtent l="0" t="0" r="5080" b="444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 w:rsidRPr="0030490A">
        <w:rPr>
          <w:rFonts w:ascii="Avenir Next LT Pro" w:hAnsi="Avenir Next LT Pro"/>
        </w:rPr>
        <w:t xml:space="preserve">                               </w:t>
      </w:r>
    </w:p>
    <w:p w14:paraId="560B8861" w14:textId="296C2DC1" w:rsidR="00673569" w:rsidRPr="0030490A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Avenir Next LT Pro" w:hAnsi="Avenir Next LT Pro" w:cs="Arial"/>
          <w:b/>
          <w:color w:val="FF0000"/>
          <w:sz w:val="58"/>
          <w:szCs w:val="58"/>
        </w:rPr>
      </w:pPr>
    </w:p>
    <w:p w14:paraId="65D0DC0D" w14:textId="24D2AC8F" w:rsidR="00615ACA" w:rsidRPr="0030490A" w:rsidRDefault="00615ACA" w:rsidP="00615ACA">
      <w:pPr>
        <w:tabs>
          <w:tab w:val="left" w:pos="2445"/>
        </w:tabs>
        <w:spacing w:after="0" w:line="240" w:lineRule="auto"/>
        <w:rPr>
          <w:rFonts w:ascii="Avenir Next LT Pro" w:hAnsi="Avenir Next LT Pro" w:cs="Arial"/>
          <w:b/>
          <w:color w:val="FF0000"/>
          <w:sz w:val="60"/>
          <w:szCs w:val="60"/>
        </w:rPr>
        <w:sectPr w:rsidR="00615ACA" w:rsidRPr="0030490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688C552" w:rsidR="00B34493" w:rsidRPr="0030490A" w:rsidRDefault="00B34493" w:rsidP="00B34493">
      <w:pPr>
        <w:tabs>
          <w:tab w:val="left" w:pos="2445"/>
        </w:tabs>
        <w:rPr>
          <w:rFonts w:ascii="Avenir Next LT Pro" w:hAnsi="Avenir Next LT Pro" w:cs="Arial"/>
          <w:b/>
          <w:color w:val="FF0000"/>
          <w:sz w:val="40"/>
          <w:szCs w:val="40"/>
        </w:rPr>
        <w:sectPr w:rsidR="00B34493" w:rsidRPr="0030490A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6563624" w14:textId="5806BB5F" w:rsidR="008F1602" w:rsidRPr="0030490A" w:rsidRDefault="0047063E" w:rsidP="00B34493">
      <w:pPr>
        <w:tabs>
          <w:tab w:val="left" w:pos="2445"/>
        </w:tabs>
        <w:spacing w:after="0"/>
        <w:jc w:val="center"/>
        <w:rPr>
          <w:rFonts w:ascii="Avenir Next LT Pro" w:hAnsi="Avenir Next LT Pro" w:cs="Arial"/>
          <w:b/>
          <w:color w:val="FF0000"/>
          <w:sz w:val="60"/>
          <w:szCs w:val="60"/>
        </w:rPr>
      </w:pPr>
      <w:r>
        <w:rPr>
          <w:rFonts w:ascii="Avenir Next LT Pro" w:hAnsi="Avenir Next LT Pro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5408" behindDoc="1" locked="0" layoutInCell="1" allowOverlap="1" wp14:anchorId="12C1221B" wp14:editId="1EA4F9F8">
            <wp:simplePos x="0" y="0"/>
            <wp:positionH relativeFrom="margin">
              <wp:posOffset>527739</wp:posOffset>
            </wp:positionH>
            <wp:positionV relativeFrom="paragraph">
              <wp:posOffset>110368</wp:posOffset>
            </wp:positionV>
            <wp:extent cx="2522031" cy="2017717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690" cy="2023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88506" w14:textId="2D8D2FDC" w:rsidR="008F1602" w:rsidRPr="0030490A" w:rsidRDefault="008F1602" w:rsidP="00730933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0"/>
          <w:szCs w:val="50"/>
        </w:rPr>
      </w:pPr>
    </w:p>
    <w:p w14:paraId="77CDC958" w14:textId="77777777" w:rsidR="00B95091" w:rsidRPr="0030490A" w:rsidRDefault="00B95091" w:rsidP="00B95091">
      <w:pPr>
        <w:tabs>
          <w:tab w:val="left" w:pos="2445"/>
        </w:tabs>
        <w:spacing w:after="0"/>
        <w:rPr>
          <w:rFonts w:ascii="Avenir Next LT Pro" w:hAnsi="Avenir Next LT Pro" w:cs="Arial"/>
          <w:b/>
          <w:color w:val="FF0000"/>
          <w:sz w:val="56"/>
          <w:szCs w:val="56"/>
        </w:rPr>
      </w:pPr>
    </w:p>
    <w:p w14:paraId="3CC64BAE" w14:textId="77777777" w:rsidR="0052122E" w:rsidRDefault="0052122E" w:rsidP="008F490D">
      <w:pPr>
        <w:tabs>
          <w:tab w:val="left" w:pos="2445"/>
        </w:tabs>
        <w:spacing w:after="0" w:line="240" w:lineRule="auto"/>
        <w:rPr>
          <w:rFonts w:ascii="Arial" w:hAnsi="Arial" w:cs="Arial"/>
          <w:b/>
          <w:color w:val="FF0000"/>
          <w:sz w:val="60"/>
          <w:szCs w:val="60"/>
        </w:rPr>
      </w:pPr>
    </w:p>
    <w:p w14:paraId="524BECB2" w14:textId="77777777" w:rsidR="00C245FA" w:rsidRDefault="00C245FA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</w:p>
    <w:p w14:paraId="385E3378" w14:textId="416B73F2" w:rsidR="00B34493" w:rsidRPr="0047063E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47063E">
        <w:rPr>
          <w:rFonts w:ascii="Arial" w:hAnsi="Arial" w:cs="Arial"/>
          <w:b/>
          <w:color w:val="FF0000"/>
          <w:sz w:val="60"/>
          <w:szCs w:val="60"/>
        </w:rPr>
        <w:t>SARAJEVO</w:t>
      </w:r>
    </w:p>
    <w:p w14:paraId="10E94582" w14:textId="7A8B8108" w:rsidR="00B34493" w:rsidRPr="0047063E" w:rsidRDefault="00B34493" w:rsidP="00B95091">
      <w:pPr>
        <w:tabs>
          <w:tab w:val="left" w:pos="2445"/>
        </w:tabs>
        <w:spacing w:after="0" w:line="240" w:lineRule="auto"/>
        <w:jc w:val="center"/>
        <w:rPr>
          <w:rFonts w:ascii="Arial" w:hAnsi="Arial" w:cs="Arial"/>
          <w:b/>
          <w:color w:val="FF0000"/>
          <w:sz w:val="30"/>
          <w:szCs w:val="30"/>
        </w:rPr>
      </w:pPr>
      <w:r w:rsidRPr="0047063E">
        <w:rPr>
          <w:rFonts w:ascii="Arial" w:hAnsi="Arial" w:cs="Arial"/>
          <w:b/>
          <w:i/>
          <w:sz w:val="30"/>
          <w:szCs w:val="30"/>
          <w:lang w:val="sr-Latn-CS"/>
        </w:rPr>
        <w:t xml:space="preserve">fakultativno: </w:t>
      </w:r>
      <w:r w:rsidR="00FC1435" w:rsidRPr="0047063E">
        <w:rPr>
          <w:rFonts w:ascii="Arial" w:hAnsi="Arial" w:cs="Arial"/>
          <w:b/>
          <w:i/>
          <w:sz w:val="30"/>
          <w:szCs w:val="30"/>
          <w:lang w:val="sr-Latn-CS"/>
        </w:rPr>
        <w:t>VRELO BOSNE</w:t>
      </w:r>
    </w:p>
    <w:p w14:paraId="601C4791" w14:textId="39581234" w:rsidR="00B34493" w:rsidRPr="0047063E" w:rsidRDefault="00FC1435" w:rsidP="00B95091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i/>
          <w:iCs/>
          <w:sz w:val="15"/>
          <w:szCs w:val="15"/>
        </w:rPr>
      </w:pPr>
      <w:r w:rsidRPr="0047063E">
        <w:rPr>
          <w:rFonts w:ascii="Arial" w:hAnsi="Arial" w:cs="Arial"/>
          <w:b/>
          <w:i/>
          <w:iCs/>
          <w:sz w:val="15"/>
          <w:szCs w:val="15"/>
        </w:rPr>
        <w:t>bez</w:t>
      </w:r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</w:t>
      </w:r>
      <w:proofErr w:type="spellStart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>noćenj</w:t>
      </w:r>
      <w:r w:rsidRPr="0047063E">
        <w:rPr>
          <w:rFonts w:ascii="Arial" w:hAnsi="Arial" w:cs="Arial"/>
          <w:b/>
          <w:i/>
          <w:iCs/>
          <w:sz w:val="15"/>
          <w:szCs w:val="15"/>
        </w:rPr>
        <w:t>a</w:t>
      </w:r>
      <w:proofErr w:type="spellEnd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/ </w:t>
      </w:r>
      <w:proofErr w:type="spellStart"/>
      <w:r w:rsidRPr="0047063E">
        <w:rPr>
          <w:rFonts w:ascii="Arial" w:hAnsi="Arial" w:cs="Arial"/>
          <w:b/>
          <w:i/>
          <w:iCs/>
          <w:sz w:val="15"/>
          <w:szCs w:val="15"/>
        </w:rPr>
        <w:t>izlet</w:t>
      </w:r>
      <w:proofErr w:type="spellEnd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 xml:space="preserve"> / </w:t>
      </w:r>
      <w:proofErr w:type="spellStart"/>
      <w:r w:rsidR="00B34493" w:rsidRPr="0047063E">
        <w:rPr>
          <w:rFonts w:ascii="Arial" w:hAnsi="Arial" w:cs="Arial"/>
          <w:b/>
          <w:i/>
          <w:iCs/>
          <w:sz w:val="15"/>
          <w:szCs w:val="15"/>
        </w:rPr>
        <w:t>autobusom</w:t>
      </w:r>
      <w:proofErr w:type="spellEnd"/>
    </w:p>
    <w:p w14:paraId="37F2807C" w14:textId="5252FE4F" w:rsidR="00B34493" w:rsidRPr="0047063E" w:rsidRDefault="00B34493" w:rsidP="00B95091">
      <w:pPr>
        <w:tabs>
          <w:tab w:val="left" w:pos="0"/>
        </w:tabs>
        <w:spacing w:after="0" w:line="240" w:lineRule="auto"/>
        <w:jc w:val="right"/>
        <w:rPr>
          <w:rFonts w:ascii="Arial" w:hAnsi="Arial" w:cs="Arial"/>
          <w:b/>
          <w:color w:val="FF0000"/>
          <w:sz w:val="15"/>
          <w:szCs w:val="15"/>
        </w:rPr>
      </w:pPr>
      <w:r w:rsidRPr="0047063E">
        <w:rPr>
          <w:rFonts w:ascii="Arial" w:hAnsi="Arial" w:cs="Arial"/>
          <w:color w:val="FF0000"/>
          <w:sz w:val="15"/>
          <w:szCs w:val="15"/>
          <w:lang w:val="sl-SI"/>
        </w:rPr>
        <w:t xml:space="preserve">cenovnik br. </w:t>
      </w:r>
      <w:r w:rsidR="00E265E0">
        <w:rPr>
          <w:rFonts w:ascii="Arial" w:hAnsi="Arial" w:cs="Arial"/>
          <w:color w:val="FF0000"/>
          <w:sz w:val="15"/>
          <w:szCs w:val="15"/>
          <w:lang w:val="sl-SI"/>
        </w:rPr>
        <w:t>2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 xml:space="preserve"> od </w:t>
      </w:r>
      <w:r w:rsidR="00E265E0">
        <w:rPr>
          <w:rFonts w:ascii="Arial" w:hAnsi="Arial" w:cs="Arial"/>
          <w:color w:val="FF0000"/>
          <w:sz w:val="15"/>
          <w:szCs w:val="15"/>
          <w:lang w:val="sl-SI"/>
        </w:rPr>
        <w:t>14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</w:t>
      </w:r>
      <w:r w:rsidR="00E265E0">
        <w:rPr>
          <w:rFonts w:ascii="Arial" w:hAnsi="Arial" w:cs="Arial"/>
          <w:color w:val="FF0000"/>
          <w:sz w:val="15"/>
          <w:szCs w:val="15"/>
          <w:lang w:val="sl-SI"/>
        </w:rPr>
        <w:t>03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.202</w:t>
      </w:r>
      <w:r w:rsidR="004A4BE2">
        <w:rPr>
          <w:rFonts w:ascii="Arial" w:hAnsi="Arial" w:cs="Arial"/>
          <w:color w:val="FF0000"/>
          <w:sz w:val="15"/>
          <w:szCs w:val="15"/>
          <w:lang w:val="sl-SI"/>
        </w:rPr>
        <w:t>3</w:t>
      </w:r>
      <w:r w:rsidRPr="0047063E">
        <w:rPr>
          <w:rFonts w:ascii="Arial" w:hAnsi="Arial" w:cs="Arial"/>
          <w:color w:val="FF0000"/>
          <w:sz w:val="15"/>
          <w:szCs w:val="15"/>
          <w:lang w:val="sl-SI"/>
        </w:rPr>
        <w:t>.</w:t>
      </w:r>
    </w:p>
    <w:p w14:paraId="4AD44921" w14:textId="77777777" w:rsidR="008F1602" w:rsidRPr="00C245FA" w:rsidRDefault="00B34493" w:rsidP="00B9509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sectPr w:rsidR="008F1602" w:rsidRPr="00C245FA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Asocijacija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najvećim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srcem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Balkanu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obično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muzika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raja. Behar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jednom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Bosnom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probeharao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Miljacka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tiho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teče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uvek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isto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pitanje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-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jel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Sarajevo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gdje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je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nekad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bilo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... 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onda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Trebević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Bjelašnica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Igman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Jahorina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štite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ovaj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večni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grad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čuvaju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njegovu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dušu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zbog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su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ga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umetnici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oduvek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najviše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voleli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stvarali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svoja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velika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dela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obale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Miljacke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... Grad u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kojem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ćete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naučiti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da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malo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zastanete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zaboravite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na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prebrzi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tempo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života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popijete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pojedete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lagano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uživajući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u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kafi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sarajevskim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ćevapima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pitama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ispod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sača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 xml:space="preserve">, </w:t>
      </w:r>
      <w:proofErr w:type="spellStart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baklavama</w:t>
      </w:r>
      <w:proofErr w:type="spellEnd"/>
      <w:r w:rsidRPr="00C245FA">
        <w:rPr>
          <w:rFonts w:ascii="Arial" w:hAnsi="Arial" w:cs="Arial"/>
          <w:b/>
          <w:bCs/>
          <w:i/>
          <w:iCs/>
          <w:sz w:val="18"/>
          <w:szCs w:val="18"/>
          <w:shd w:val="clear" w:color="auto" w:fill="FFFFFF"/>
        </w:rPr>
        <w:t>...</w:t>
      </w:r>
    </w:p>
    <w:p w14:paraId="5D7E1278" w14:textId="13ABD614" w:rsidR="00B34493" w:rsidRPr="00340625" w:rsidRDefault="00B34493" w:rsidP="00B34493">
      <w:pPr>
        <w:spacing w:after="0"/>
        <w:jc w:val="both"/>
        <w:rPr>
          <w:rStyle w:val="Strong"/>
          <w:rFonts w:ascii="Arial" w:hAnsi="Arial" w:cs="Arial"/>
        </w:rPr>
      </w:pPr>
      <w:r w:rsidRPr="00340625">
        <w:rPr>
          <w:rStyle w:val="Strong"/>
          <w:rFonts w:ascii="Arial" w:hAnsi="Arial" w:cs="Arial"/>
        </w:rPr>
        <w:t>PROGRAM PUTOVANJA</w:t>
      </w:r>
    </w:p>
    <w:p w14:paraId="48976FB1" w14:textId="71A16322" w:rsidR="00B34493" w:rsidRPr="00340625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</w:rPr>
      </w:pPr>
      <w:r w:rsidRPr="00340625">
        <w:rPr>
          <w:rStyle w:val="Strong"/>
          <w:rFonts w:ascii="Arial" w:hAnsi="Arial" w:cs="Arial"/>
          <w:color w:val="FF0000"/>
        </w:rPr>
        <w:t xml:space="preserve">1. DAN, </w:t>
      </w:r>
      <w:r w:rsidRPr="00340625">
        <w:rPr>
          <w:rStyle w:val="Strong"/>
          <w:rFonts w:ascii="Arial" w:hAnsi="Arial" w:cs="Arial"/>
          <w:color w:val="FF0000"/>
        </w:rPr>
        <w:tab/>
      </w:r>
      <w:r w:rsidRPr="00340625">
        <w:rPr>
          <w:rStyle w:val="Strong"/>
          <w:rFonts w:ascii="Arial" w:hAnsi="Arial" w:cs="Arial"/>
          <w:color w:val="FF0000"/>
        </w:rPr>
        <w:tab/>
        <w:t xml:space="preserve">BEOGRAD </w:t>
      </w:r>
    </w:p>
    <w:p w14:paraId="74A4BAEE" w14:textId="7B753AE4" w:rsidR="00B34493" w:rsidRPr="00340625" w:rsidRDefault="00B34493" w:rsidP="00B34493">
      <w:pPr>
        <w:spacing w:after="0"/>
        <w:jc w:val="both"/>
        <w:rPr>
          <w:rStyle w:val="Strong"/>
          <w:rFonts w:ascii="Arial" w:hAnsi="Arial" w:cs="Arial"/>
          <w:b w:val="0"/>
        </w:rPr>
      </w:pPr>
      <w:proofErr w:type="spellStart"/>
      <w:r w:rsidRPr="00340625">
        <w:rPr>
          <w:rStyle w:val="Strong"/>
          <w:rFonts w:ascii="Arial" w:hAnsi="Arial" w:cs="Arial"/>
          <w:b w:val="0"/>
        </w:rPr>
        <w:t>Polazak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iz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Beograda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oko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23:30h </w:t>
      </w:r>
      <w:r w:rsidR="00AE0054" w:rsidRPr="00340625">
        <w:rPr>
          <w:rStyle w:val="Strong"/>
          <w:rFonts w:ascii="Arial" w:hAnsi="Arial" w:cs="Arial"/>
          <w:b w:val="0"/>
        </w:rPr>
        <w:t>(</w:t>
      </w:r>
      <w:proofErr w:type="spellStart"/>
      <w:r w:rsidR="00AE0054" w:rsidRPr="00340625">
        <w:rPr>
          <w:rFonts w:ascii="Arial" w:hAnsi="Arial" w:cs="Arial"/>
        </w:rPr>
        <w:t>tačno</w:t>
      </w:r>
      <w:proofErr w:type="spellEnd"/>
      <w:r w:rsidR="00AE0054" w:rsidRPr="00340625">
        <w:rPr>
          <w:rFonts w:ascii="Arial" w:hAnsi="Arial" w:cs="Arial"/>
        </w:rPr>
        <w:t xml:space="preserve"> mesto </w:t>
      </w:r>
      <w:proofErr w:type="spellStart"/>
      <w:r w:rsidR="00AE0054" w:rsidRPr="00340625">
        <w:rPr>
          <w:rFonts w:ascii="Arial" w:hAnsi="Arial" w:cs="Arial"/>
        </w:rPr>
        <w:t>i</w:t>
      </w:r>
      <w:proofErr w:type="spellEnd"/>
      <w:r w:rsidR="00AE0054" w:rsidRPr="00340625">
        <w:rPr>
          <w:rFonts w:ascii="Arial" w:hAnsi="Arial" w:cs="Arial"/>
        </w:rPr>
        <w:t xml:space="preserve"> </w:t>
      </w:r>
      <w:proofErr w:type="spellStart"/>
      <w:r w:rsidR="00AE0054" w:rsidRPr="00340625">
        <w:rPr>
          <w:rFonts w:ascii="Arial" w:hAnsi="Arial" w:cs="Arial"/>
        </w:rPr>
        <w:t>vreme</w:t>
      </w:r>
      <w:proofErr w:type="spellEnd"/>
      <w:r w:rsidR="00AE0054" w:rsidRPr="00340625">
        <w:rPr>
          <w:rFonts w:ascii="Arial" w:hAnsi="Arial" w:cs="Arial"/>
        </w:rPr>
        <w:t xml:space="preserve"> </w:t>
      </w:r>
      <w:proofErr w:type="spellStart"/>
      <w:r w:rsidR="00AE0054" w:rsidRPr="00340625">
        <w:rPr>
          <w:rFonts w:ascii="Arial" w:hAnsi="Arial" w:cs="Arial"/>
        </w:rPr>
        <w:t>polaska</w:t>
      </w:r>
      <w:proofErr w:type="spellEnd"/>
      <w:r w:rsidR="00AE0054" w:rsidRPr="00340625">
        <w:rPr>
          <w:rFonts w:ascii="Arial" w:hAnsi="Arial" w:cs="Arial"/>
        </w:rPr>
        <w:t xml:space="preserve"> </w:t>
      </w:r>
      <w:proofErr w:type="spellStart"/>
      <w:r w:rsidR="00AE0054" w:rsidRPr="00340625">
        <w:rPr>
          <w:rFonts w:ascii="Arial" w:hAnsi="Arial" w:cs="Arial"/>
        </w:rPr>
        <w:t>biće</w:t>
      </w:r>
      <w:proofErr w:type="spellEnd"/>
      <w:r w:rsidR="00AE0054" w:rsidRPr="00340625">
        <w:rPr>
          <w:rFonts w:ascii="Arial" w:hAnsi="Arial" w:cs="Arial"/>
        </w:rPr>
        <w:t xml:space="preserve"> </w:t>
      </w:r>
      <w:proofErr w:type="spellStart"/>
      <w:r w:rsidR="00AE0054" w:rsidRPr="00340625">
        <w:rPr>
          <w:rFonts w:ascii="Arial" w:hAnsi="Arial" w:cs="Arial"/>
        </w:rPr>
        <w:t>poznato</w:t>
      </w:r>
      <w:proofErr w:type="spellEnd"/>
      <w:r w:rsidR="00AE0054" w:rsidRPr="00340625">
        <w:rPr>
          <w:rFonts w:ascii="Arial" w:hAnsi="Arial" w:cs="Arial"/>
        </w:rPr>
        <w:t xml:space="preserve"> </w:t>
      </w:r>
      <w:proofErr w:type="spellStart"/>
      <w:r w:rsidR="00AE0054" w:rsidRPr="00340625">
        <w:rPr>
          <w:rFonts w:ascii="Arial" w:hAnsi="Arial" w:cs="Arial"/>
        </w:rPr>
        <w:t>najkasnije</w:t>
      </w:r>
      <w:proofErr w:type="spellEnd"/>
      <w:r w:rsidR="00AE0054" w:rsidRPr="00340625">
        <w:rPr>
          <w:rFonts w:ascii="Arial" w:hAnsi="Arial" w:cs="Arial"/>
        </w:rPr>
        <w:t xml:space="preserve"> dan pred </w:t>
      </w:r>
      <w:proofErr w:type="spellStart"/>
      <w:r w:rsidR="00AE0054" w:rsidRPr="00340625">
        <w:rPr>
          <w:rFonts w:ascii="Arial" w:hAnsi="Arial" w:cs="Arial"/>
        </w:rPr>
        <w:t>putovanje</w:t>
      </w:r>
      <w:proofErr w:type="spellEnd"/>
      <w:r w:rsidR="00AE0054" w:rsidRPr="00340625">
        <w:rPr>
          <w:rFonts w:ascii="Arial" w:hAnsi="Arial" w:cs="Arial"/>
        </w:rPr>
        <w:t xml:space="preserve"> - </w:t>
      </w:r>
      <w:r w:rsidR="00AE0054" w:rsidRPr="00340625">
        <w:rPr>
          <w:rFonts w:ascii="Arial" w:hAnsi="Arial" w:cs="Arial"/>
          <w:lang w:val="pl-PL"/>
        </w:rPr>
        <w:t>organizator šalje SMS poruku svim putnicima sa svim detaljima polaska,</w:t>
      </w:r>
      <w:r w:rsidRPr="00340625">
        <w:rPr>
          <w:rFonts w:ascii="Arial" w:hAnsi="Arial" w:cs="Arial"/>
          <w:lang w:val="pl-PL"/>
        </w:rPr>
        <w:t xml:space="preserve"> </w:t>
      </w:r>
      <w:r w:rsidRPr="00340625">
        <w:rPr>
          <w:rFonts w:ascii="Arial" w:hAnsi="Arial" w:cs="Arial"/>
          <w:b/>
          <w:lang w:val="pl-PL"/>
        </w:rPr>
        <w:t>ukoliko ne dobijete obaveštenje dan pred putovanje, najkasnije do 14h, obavezno kontaktirajte agenciju</w:t>
      </w:r>
      <w:r w:rsidRPr="00340625">
        <w:rPr>
          <w:rFonts w:ascii="Arial" w:hAnsi="Arial" w:cs="Arial"/>
        </w:rPr>
        <w:t xml:space="preserve">). </w:t>
      </w:r>
      <w:r w:rsidRPr="00340625">
        <w:rPr>
          <w:rFonts w:ascii="Arial" w:hAnsi="Arial" w:cs="Arial"/>
          <w:lang w:val="sr-Latn-CS"/>
        </w:rPr>
        <w:t>Vožnja kroz Srbiju, pored Šapca,</w:t>
      </w:r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sa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kraćim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usputnim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zadržavanjima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radi</w:t>
      </w:r>
      <w:proofErr w:type="spellEnd"/>
      <w:r w:rsidRPr="00340625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340625">
        <w:rPr>
          <w:rStyle w:val="Strong"/>
          <w:rFonts w:ascii="Arial" w:hAnsi="Arial" w:cs="Arial"/>
          <w:b w:val="0"/>
        </w:rPr>
        <w:t>odmora</w:t>
      </w:r>
      <w:proofErr w:type="spellEnd"/>
      <w:r w:rsidRPr="00340625">
        <w:rPr>
          <w:rStyle w:val="Strong"/>
          <w:rFonts w:ascii="Arial" w:hAnsi="Arial" w:cs="Arial"/>
          <w:b w:val="0"/>
        </w:rPr>
        <w:t>.</w:t>
      </w:r>
    </w:p>
    <w:p w14:paraId="6EA4304C" w14:textId="1E23422C" w:rsidR="00B34493" w:rsidRPr="00340625" w:rsidRDefault="00B34493" w:rsidP="00B34493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</w:rPr>
      </w:pPr>
      <w:r w:rsidRPr="00340625">
        <w:rPr>
          <w:rStyle w:val="Strong"/>
          <w:rFonts w:ascii="Arial" w:hAnsi="Arial" w:cs="Arial"/>
          <w:color w:val="FF0000"/>
        </w:rPr>
        <w:t xml:space="preserve">2. DAN, </w:t>
      </w:r>
      <w:r w:rsidRPr="00340625">
        <w:rPr>
          <w:rStyle w:val="Strong"/>
          <w:rFonts w:ascii="Arial" w:hAnsi="Arial" w:cs="Arial"/>
          <w:color w:val="FF0000"/>
        </w:rPr>
        <w:tab/>
      </w:r>
      <w:r w:rsidRPr="00340625">
        <w:rPr>
          <w:rStyle w:val="Strong"/>
          <w:rFonts w:ascii="Arial" w:hAnsi="Arial" w:cs="Arial"/>
          <w:color w:val="FF0000"/>
        </w:rPr>
        <w:tab/>
        <w:t>SARAJEVO – VRELO BOSNE (</w:t>
      </w:r>
      <w:proofErr w:type="spellStart"/>
      <w:r w:rsidRPr="00340625">
        <w:rPr>
          <w:rStyle w:val="Strong"/>
          <w:rFonts w:ascii="Arial" w:hAnsi="Arial" w:cs="Arial"/>
          <w:i/>
          <w:color w:val="FF0000"/>
        </w:rPr>
        <w:t>fakultativno</w:t>
      </w:r>
      <w:proofErr w:type="spellEnd"/>
      <w:r w:rsidRPr="00340625">
        <w:rPr>
          <w:rStyle w:val="Strong"/>
          <w:rFonts w:ascii="Arial" w:hAnsi="Arial" w:cs="Arial"/>
          <w:color w:val="FF0000"/>
        </w:rPr>
        <w:t>)</w:t>
      </w:r>
      <w:r w:rsidR="00124080" w:rsidRPr="00340625">
        <w:rPr>
          <w:rStyle w:val="Strong"/>
          <w:rFonts w:ascii="Arial" w:hAnsi="Arial" w:cs="Arial"/>
          <w:color w:val="FF0000"/>
        </w:rPr>
        <w:t xml:space="preserve"> - BEOGRAD</w:t>
      </w:r>
    </w:p>
    <w:p w14:paraId="29BB84E9" w14:textId="77777777" w:rsidR="008F490D" w:rsidRPr="00340625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340625">
        <w:rPr>
          <w:rFonts w:ascii="Arial" w:hAnsi="Arial" w:cs="Arial"/>
          <w:color w:val="000000"/>
          <w:sz w:val="22"/>
          <w:szCs w:val="22"/>
        </w:rPr>
        <w:t>Dolazak u Sarajevo u jutarnjim časovima i panoramsko razgledanje grada uz pratnju vodiča: Baščaršija, mostovi na Miljacki, Alipašino polje, Grbavica, Marijin dvor, Skenderija, Narodno pozorište, Gradska većnica, Inat kuća, Trg Sebilj, Kazandžiluk ulica, Baščaršijska džamija iz XVI veka, stara pravoslavna crkva, jevrejski hram i sinagoga.</w:t>
      </w:r>
      <w:r w:rsidR="00124080" w:rsidRPr="00340625">
        <w:rPr>
          <w:rFonts w:ascii="Arial" w:hAnsi="Arial" w:cs="Arial"/>
          <w:color w:val="000000"/>
          <w:sz w:val="22"/>
          <w:szCs w:val="22"/>
        </w:rPr>
        <w:t xml:space="preserve"> Slobodno vreme.</w:t>
      </w:r>
      <w:r w:rsidRPr="00340625">
        <w:rPr>
          <w:rFonts w:ascii="Arial" w:hAnsi="Arial" w:cs="Arial"/>
          <w:color w:val="000000"/>
          <w:sz w:val="22"/>
          <w:szCs w:val="22"/>
        </w:rPr>
        <w:t xml:space="preserve"> Fakultativni odlazak na Vrelo Bosne. </w:t>
      </w:r>
      <w:r w:rsidR="00124080" w:rsidRPr="00340625">
        <w:rPr>
          <w:rFonts w:ascii="Arial" w:hAnsi="Arial" w:cs="Arial"/>
          <w:color w:val="000000"/>
          <w:sz w:val="22"/>
          <w:szCs w:val="22"/>
        </w:rPr>
        <w:t>Nakon obilaska, povratak u Sarajevo</w:t>
      </w:r>
      <w:r w:rsidRPr="00340625">
        <w:rPr>
          <w:rFonts w:ascii="Arial" w:hAnsi="Arial" w:cs="Arial"/>
          <w:color w:val="000000"/>
          <w:sz w:val="22"/>
          <w:szCs w:val="22"/>
        </w:rPr>
        <w:t xml:space="preserve">. </w:t>
      </w:r>
      <w:r w:rsidR="00AE0054" w:rsidRPr="00340625">
        <w:rPr>
          <w:rFonts w:ascii="Arial" w:hAnsi="Arial" w:cs="Arial"/>
          <w:color w:val="000000"/>
          <w:sz w:val="22"/>
          <w:szCs w:val="22"/>
        </w:rPr>
        <w:t>Polazak za Srbiju u večernjim časovima</w:t>
      </w:r>
      <w:r w:rsidR="007F082A" w:rsidRPr="00340625">
        <w:rPr>
          <w:rFonts w:ascii="Arial" w:hAnsi="Arial" w:cs="Arial"/>
          <w:color w:val="000000"/>
          <w:sz w:val="22"/>
          <w:szCs w:val="22"/>
        </w:rPr>
        <w:t>.</w:t>
      </w:r>
      <w:r w:rsidRPr="00340625">
        <w:rPr>
          <w:rStyle w:val="Strong"/>
          <w:rFonts w:ascii="Arial" w:hAnsi="Arial" w:cs="Arial"/>
          <w:b w:val="0"/>
          <w:sz w:val="22"/>
          <w:szCs w:val="22"/>
        </w:rPr>
        <w:t xml:space="preserve"> Putovanje kroz Bosnu i Srbiju sa usputnim zadržavanjima radi odmora. </w:t>
      </w:r>
    </w:p>
    <w:p w14:paraId="3FE1E584" w14:textId="72FF0560" w:rsidR="008F490D" w:rsidRPr="00340625" w:rsidRDefault="008F490D" w:rsidP="008F490D">
      <w:pPr>
        <w:shd w:val="clear" w:color="auto" w:fill="D9D9D9"/>
        <w:spacing w:after="0"/>
        <w:jc w:val="both"/>
        <w:rPr>
          <w:rStyle w:val="Strong"/>
          <w:rFonts w:ascii="Arial" w:hAnsi="Arial" w:cs="Arial"/>
          <w:color w:val="FF0000"/>
        </w:rPr>
      </w:pPr>
      <w:r w:rsidRPr="00340625">
        <w:rPr>
          <w:rStyle w:val="Strong"/>
          <w:rFonts w:ascii="Arial" w:hAnsi="Arial" w:cs="Arial"/>
          <w:color w:val="FF0000"/>
        </w:rPr>
        <w:t xml:space="preserve">3. DAN, </w:t>
      </w:r>
      <w:r w:rsidRPr="00340625">
        <w:rPr>
          <w:rStyle w:val="Strong"/>
          <w:rFonts w:ascii="Arial" w:hAnsi="Arial" w:cs="Arial"/>
          <w:color w:val="FF0000"/>
        </w:rPr>
        <w:tab/>
      </w:r>
      <w:r w:rsidRPr="00340625">
        <w:rPr>
          <w:rStyle w:val="Strong"/>
          <w:rFonts w:ascii="Arial" w:hAnsi="Arial" w:cs="Arial"/>
          <w:color w:val="FF0000"/>
        </w:rPr>
        <w:tab/>
        <w:t>BEOGRAD</w:t>
      </w:r>
    </w:p>
    <w:p w14:paraId="12A204F6" w14:textId="62630009" w:rsidR="00B34493" w:rsidRPr="001A72AA" w:rsidRDefault="00B34493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340625">
        <w:rPr>
          <w:rStyle w:val="Strong"/>
          <w:rFonts w:ascii="Arial" w:hAnsi="Arial" w:cs="Arial"/>
          <w:b w:val="0"/>
          <w:sz w:val="22"/>
          <w:szCs w:val="22"/>
        </w:rPr>
        <w:t xml:space="preserve">Dolazak u Beograd na mesto polaska u </w:t>
      </w:r>
      <w:r w:rsidR="008F490D" w:rsidRPr="00340625">
        <w:rPr>
          <w:rStyle w:val="Strong"/>
          <w:rFonts w:ascii="Arial" w:hAnsi="Arial" w:cs="Arial"/>
          <w:b w:val="0"/>
          <w:sz w:val="22"/>
          <w:szCs w:val="22"/>
        </w:rPr>
        <w:t>ranim jutarnjim časovima</w:t>
      </w:r>
      <w:r w:rsidRPr="00340625">
        <w:rPr>
          <w:rStyle w:val="Strong"/>
          <w:rFonts w:ascii="Arial" w:hAnsi="Arial" w:cs="Arial"/>
          <w:b w:val="0"/>
          <w:sz w:val="22"/>
          <w:szCs w:val="22"/>
        </w:rPr>
        <w:t xml:space="preserve"> časovima – zavisno od uslova na putu i zadržavanja na graničnim prelazima. </w:t>
      </w:r>
      <w:r w:rsidRPr="00340625">
        <w:rPr>
          <w:rStyle w:val="Strong"/>
          <w:rFonts w:ascii="Arial" w:hAnsi="Arial" w:cs="Arial"/>
          <w:sz w:val="22"/>
          <w:szCs w:val="22"/>
        </w:rPr>
        <w:t>Kraj programa</w:t>
      </w:r>
      <w:r w:rsidRPr="00340625">
        <w:rPr>
          <w:rStyle w:val="Strong"/>
          <w:rFonts w:ascii="Arial" w:hAnsi="Arial" w:cs="Arial"/>
          <w:b w:val="0"/>
          <w:sz w:val="22"/>
          <w:szCs w:val="22"/>
        </w:rPr>
        <w:t>.</w:t>
      </w:r>
    </w:p>
    <w:p w14:paraId="1B2CD3D7" w14:textId="5CF73AE5" w:rsidR="00124080" w:rsidRPr="0047063E" w:rsidRDefault="00124080" w:rsidP="00124080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6"/>
          <w:szCs w:val="6"/>
        </w:rPr>
      </w:pPr>
    </w:p>
    <w:tbl>
      <w:tblPr>
        <w:tblW w:w="7650" w:type="dxa"/>
        <w:jc w:val="center"/>
        <w:tblLook w:val="04A0" w:firstRow="1" w:lastRow="0" w:firstColumn="1" w:lastColumn="0" w:noHBand="0" w:noVBand="1"/>
      </w:tblPr>
      <w:tblGrid>
        <w:gridCol w:w="2529"/>
        <w:gridCol w:w="2410"/>
        <w:gridCol w:w="2711"/>
      </w:tblGrid>
      <w:tr w:rsidR="00124080" w:rsidRPr="0047063E" w14:paraId="171BA523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124080" w:rsidRPr="0047063E" w:rsidRDefault="00124080" w:rsidP="00B34493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47063E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202D5" w:rsidRPr="0047063E" w14:paraId="269BDC28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CDC" w14:textId="6A55BEC4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07.04 – 09.04.2023.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A062" w14:textId="7CFE6C75" w:rsidR="001202D5" w:rsidRPr="0047063E" w:rsidRDefault="00C51D81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32</w:t>
            </w:r>
            <w:r w:rsidR="001202D5"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="001202D5"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AEFC" w14:textId="08B21F2A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C51D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7ED406B5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64F2" w14:textId="4258A452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12.05 – 14.05.2023.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58E0" w14:textId="53441BB9" w:rsidR="001202D5" w:rsidRPr="0047063E" w:rsidRDefault="00C51D81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32</w:t>
            </w:r>
            <w:r w:rsidR="001202D5"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="001202D5"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75B8" w14:textId="4D8D2671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C51D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  <w:tr w:rsidR="001202D5" w:rsidRPr="0047063E" w14:paraId="07F4BD40" w14:textId="77777777" w:rsidTr="0030490A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AE70" w14:textId="4E549751" w:rsidR="001202D5" w:rsidRPr="0047063E" w:rsidRDefault="001202D5" w:rsidP="001202D5">
            <w:pPr>
              <w:spacing w:after="0"/>
              <w:ind w:right="-7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02.06 – 04.06.2023.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FB39" w14:textId="3A6D9BAB" w:rsidR="001202D5" w:rsidRPr="0047063E" w:rsidRDefault="00C51D81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32</w:t>
            </w:r>
            <w:r w:rsidR="001202D5"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 xml:space="preserve">90,00 </w:t>
            </w:r>
            <w:proofErr w:type="gramStart"/>
            <w:r w:rsidR="001202D5" w:rsidRPr="0047063E">
              <w:rPr>
                <w:rFonts w:ascii="Arial" w:hAnsi="Arial" w:cs="Arial"/>
                <w:b/>
                <w:bCs/>
                <w:strike/>
                <w:sz w:val="20"/>
                <w:szCs w:val="20"/>
              </w:rPr>
              <w:t>din</w:t>
            </w:r>
            <w:proofErr w:type="gramEnd"/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68D6" w14:textId="1C29D35D" w:rsidR="001202D5" w:rsidRPr="0047063E" w:rsidRDefault="001202D5" w:rsidP="001202D5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47063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C51D81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47063E">
              <w:rPr>
                <w:rFonts w:ascii="Arial" w:hAnsi="Arial" w:cs="Arial"/>
                <w:b/>
                <w:bCs/>
                <w:sz w:val="20"/>
                <w:szCs w:val="20"/>
              </w:rPr>
              <w:t>90,00 din</w:t>
            </w:r>
          </w:p>
        </w:tc>
      </w:tr>
    </w:tbl>
    <w:p w14:paraId="3E35AF86" w14:textId="2C9B80C5" w:rsidR="00954039" w:rsidRPr="0047063E" w:rsidRDefault="00954039" w:rsidP="008F490D">
      <w:pPr>
        <w:spacing w:after="0"/>
        <w:rPr>
          <w:rFonts w:ascii="Arial" w:hAnsi="Arial" w:cs="Arial"/>
          <w:i/>
          <w:sz w:val="6"/>
          <w:szCs w:val="6"/>
        </w:rPr>
      </w:pPr>
    </w:p>
    <w:p w14:paraId="55D7EC11" w14:textId="77777777" w:rsidR="00954039" w:rsidRPr="0047063E" w:rsidRDefault="00954039" w:rsidP="00B95091">
      <w:pPr>
        <w:spacing w:after="0"/>
        <w:jc w:val="center"/>
        <w:rPr>
          <w:rFonts w:ascii="Arial" w:hAnsi="Arial" w:cs="Arial"/>
          <w:i/>
          <w:sz w:val="6"/>
          <w:szCs w:val="6"/>
        </w:rPr>
      </w:pPr>
    </w:p>
    <w:p w14:paraId="55702EDD" w14:textId="77777777" w:rsidR="0030490A" w:rsidRPr="0047063E" w:rsidRDefault="0030490A" w:rsidP="00B34493">
      <w:pPr>
        <w:shd w:val="clear" w:color="auto" w:fill="D9D9D9"/>
        <w:spacing w:after="0"/>
        <w:jc w:val="both"/>
        <w:rPr>
          <w:rFonts w:ascii="Arial" w:hAnsi="Arial" w:cs="Arial"/>
          <w:b/>
          <w:bCs/>
          <w:spacing w:val="-1"/>
          <w:sz w:val="15"/>
          <w:szCs w:val="15"/>
        </w:rPr>
        <w:sectPr w:rsidR="0030490A" w:rsidRPr="0047063E" w:rsidSect="00004F61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2367E1B9" w14:textId="193B0FAB" w:rsidR="00B34493" w:rsidRPr="0052122E" w:rsidRDefault="00C245FA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F9DFF8" wp14:editId="19D43EA6">
            <wp:simplePos x="0" y="0"/>
            <wp:positionH relativeFrom="column">
              <wp:align>left</wp:align>
            </wp:positionH>
            <wp:positionV relativeFrom="paragraph">
              <wp:posOffset>127000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52122E">
        <w:rPr>
          <w:rFonts w:ascii="Arial" w:hAnsi="Arial" w:cs="Arial"/>
          <w:b/>
          <w:bCs/>
          <w:spacing w:val="-1"/>
          <w:sz w:val="16"/>
          <w:szCs w:val="16"/>
        </w:rPr>
        <w:t>CENA ARANŽMANA OBUHVATA</w:t>
      </w:r>
    </w:p>
    <w:p w14:paraId="634B2F60" w14:textId="6860C5D5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prevoz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autobusom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turističke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klase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(od 16 - 87 </w:t>
      </w:r>
      <w:proofErr w:type="spellStart"/>
      <w:r w:rsidRPr="0052122E">
        <w:rPr>
          <w:rFonts w:ascii="Arial" w:hAnsi="Arial" w:cs="Arial"/>
          <w:sz w:val="16"/>
          <w:szCs w:val="16"/>
        </w:rPr>
        <w:t>mesta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52122E">
        <w:rPr>
          <w:rFonts w:ascii="Arial" w:hAnsi="Arial" w:cs="Arial"/>
          <w:sz w:val="16"/>
          <w:szCs w:val="16"/>
        </w:rPr>
        <w:t>prosečne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udobnosti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navedenoj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relaciji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52122E">
        <w:rPr>
          <w:rFonts w:ascii="Arial" w:hAnsi="Arial" w:cs="Arial"/>
          <w:sz w:val="16"/>
          <w:szCs w:val="16"/>
        </w:rPr>
        <w:t>mesta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određuju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prema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datumu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uplate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tj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sklapanja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b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putovanju</w:t>
      </w:r>
      <w:proofErr w:type="spellEnd"/>
    </w:p>
    <w:p w14:paraId="0B16E9F8" w14:textId="0D457173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razgledanje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Sarajeva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pratnji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</w:p>
    <w:p w14:paraId="091A936F" w14:textId="1F4FD864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usluge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turističkog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/ </w:t>
      </w:r>
      <w:proofErr w:type="spellStart"/>
      <w:r w:rsidRPr="0052122E">
        <w:rPr>
          <w:rFonts w:ascii="Arial" w:hAnsi="Arial" w:cs="Arial"/>
          <w:sz w:val="16"/>
          <w:szCs w:val="16"/>
        </w:rPr>
        <w:t>pratioca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tokom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</w:t>
      </w:r>
    </w:p>
    <w:p w14:paraId="5B96AF9C" w14:textId="4C46761F" w:rsidR="00B34493" w:rsidRPr="0052122E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Arial" w:hAnsi="Arial" w:cs="Arial"/>
          <w:sz w:val="16"/>
          <w:szCs w:val="16"/>
          <w:lang w:val="sr-Latn-RS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troškove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ogranizacije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</w:t>
      </w:r>
    </w:p>
    <w:p w14:paraId="1803C811" w14:textId="663D0DE2" w:rsidR="0030490A" w:rsidRPr="0052122E" w:rsidRDefault="0030490A" w:rsidP="0030490A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</w:p>
    <w:p w14:paraId="10F1A01C" w14:textId="689EBB2B" w:rsidR="0030490A" w:rsidRPr="0052122E" w:rsidRDefault="0030490A" w:rsidP="0030490A">
      <w:pPr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</w:p>
    <w:p w14:paraId="3EDBECE8" w14:textId="641EE986" w:rsidR="00B34493" w:rsidRPr="0052122E" w:rsidRDefault="00B34493" w:rsidP="00B34493">
      <w:pPr>
        <w:shd w:val="clear" w:color="auto" w:fill="D9D9D9"/>
        <w:spacing w:after="0"/>
        <w:contextualSpacing/>
        <w:jc w:val="both"/>
        <w:rPr>
          <w:rFonts w:ascii="Arial" w:hAnsi="Arial" w:cs="Arial"/>
          <w:b/>
          <w:bCs/>
          <w:spacing w:val="-1"/>
          <w:sz w:val="16"/>
          <w:szCs w:val="16"/>
          <w:lang w:val="fr-FR"/>
        </w:rPr>
      </w:pPr>
      <w:r w:rsidRPr="0052122E">
        <w:rPr>
          <w:rFonts w:ascii="Arial" w:hAnsi="Arial" w:cs="Arial"/>
          <w:b/>
          <w:bCs/>
          <w:spacing w:val="-1"/>
          <w:sz w:val="16"/>
          <w:szCs w:val="16"/>
          <w:lang w:val="fr-FR"/>
        </w:rPr>
        <w:t>CENA ARANŽMANA NE OBUHVATA</w:t>
      </w:r>
    </w:p>
    <w:p w14:paraId="31499E4A" w14:textId="77777777" w:rsidR="0052122E" w:rsidRPr="0052122E" w:rsidRDefault="0052122E" w:rsidP="0052122E">
      <w:pPr>
        <w:numPr>
          <w:ilvl w:val="0"/>
          <w:numId w:val="2"/>
        </w:numPr>
        <w:ind w:left="180" w:hanging="180"/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proofErr w:type="gramStart"/>
      <w:r w:rsidRPr="0052122E">
        <w:rPr>
          <w:rFonts w:ascii="Arial" w:hAnsi="Arial" w:cs="Arial"/>
          <w:sz w:val="16"/>
          <w:szCs w:val="16"/>
          <w:lang w:val="fr-FR"/>
        </w:rPr>
        <w:t>putno</w:t>
      </w:r>
      <w:proofErr w:type="spellEnd"/>
      <w:proofErr w:type="gram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zdravstveno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osiguranje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(</w:t>
      </w:r>
      <w:r w:rsidRPr="0052122E">
        <w:rPr>
          <w:rFonts w:ascii="Arial" w:hAnsi="Arial" w:cs="Arial"/>
          <w:sz w:val="16"/>
          <w:szCs w:val="16"/>
        </w:rPr>
        <w:t>do 17 god – 120 din, od 18 do 70 god –175 din, od 71 do 83 god – 365 din</w:t>
      </w:r>
      <w:r w:rsidRPr="0052122E">
        <w:rPr>
          <w:rFonts w:ascii="Arial" w:hAnsi="Arial" w:cs="Arial"/>
          <w:sz w:val="16"/>
          <w:szCs w:val="16"/>
          <w:lang w:val="fr-FR"/>
        </w:rPr>
        <w:t xml:space="preserve">) sa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osiguranom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sumom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do 30000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evra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r w:rsidRPr="0052122E">
        <w:rPr>
          <w:rFonts w:ascii="Arial" w:hAnsi="Arial" w:cs="Arial"/>
          <w:b/>
          <w:bCs/>
          <w:color w:val="FF0000"/>
          <w:sz w:val="16"/>
          <w:szCs w:val="16"/>
        </w:rPr>
        <w:t>PUTNO ZDRAVSTVENO OSIGURANJE SE PREPORUČUJE ZA PUTOVANJE U INOSTRANSTVO RADI VAŠE SIGURNOSTI</w:t>
      </w:r>
    </w:p>
    <w:p w14:paraId="581EEFEA" w14:textId="6A163CDF" w:rsidR="00B34493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6"/>
          <w:szCs w:val="16"/>
          <w:lang w:val="fr-FR"/>
        </w:rPr>
      </w:pPr>
      <w:proofErr w:type="spellStart"/>
      <w:proofErr w:type="gramStart"/>
      <w:r w:rsidRPr="0052122E">
        <w:rPr>
          <w:rFonts w:ascii="Arial" w:hAnsi="Arial" w:cs="Arial"/>
          <w:sz w:val="16"/>
          <w:szCs w:val="16"/>
          <w:lang w:val="fr-FR"/>
        </w:rPr>
        <w:t>individualne</w:t>
      </w:r>
      <w:proofErr w:type="spellEnd"/>
      <w:proofErr w:type="gram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troškove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–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nepomenute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lang w:val="fr-FR"/>
        </w:rPr>
        <w:t>usluge</w:t>
      </w:r>
      <w:proofErr w:type="spellEnd"/>
    </w:p>
    <w:p w14:paraId="35E6DC1E" w14:textId="4F2FE06B" w:rsidR="00B34493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sz w:val="16"/>
          <w:szCs w:val="16"/>
          <w:lang w:val="sr-Latn-RS"/>
        </w:rPr>
      </w:pPr>
      <w:r w:rsidRPr="0052122E">
        <w:rPr>
          <w:rFonts w:ascii="Arial" w:hAnsi="Arial" w:cs="Arial"/>
          <w:sz w:val="16"/>
          <w:szCs w:val="16"/>
          <w:lang w:val="sr-Latn-RS"/>
        </w:rPr>
        <w:t>fakultativne izlete</w:t>
      </w:r>
    </w:p>
    <w:p w14:paraId="4BC2B0D2" w14:textId="5C031335" w:rsidR="0030490A" w:rsidRPr="0052122E" w:rsidRDefault="00B34493" w:rsidP="00B42159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sectPr w:rsidR="0030490A" w:rsidRPr="0052122E" w:rsidSect="0030490A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  <w:proofErr w:type="spellStart"/>
      <w:proofErr w:type="gram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transfer</w:t>
      </w:r>
      <w:proofErr w:type="spellEnd"/>
      <w:proofErr w:type="gram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iz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NOVOG SADA –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doplata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 1</w:t>
      </w:r>
      <w:r w:rsidR="004A4BE2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5</w:t>
      </w:r>
      <w:r w:rsidR="001431C6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00,00 </w:t>
      </w:r>
      <w:proofErr w:type="spellStart"/>
      <w:r w:rsidR="001431C6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din</w:t>
      </w:r>
      <w:proofErr w:type="spellEnd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 xml:space="preserve">/ minimum 4 </w:t>
      </w:r>
      <w:proofErr w:type="spellStart"/>
      <w:r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putnik</w:t>
      </w:r>
      <w:r w:rsidR="00630C9F" w:rsidRPr="0052122E">
        <w:rPr>
          <w:rFonts w:ascii="Arial" w:hAnsi="Arial" w:cs="Arial"/>
          <w:b/>
          <w:bCs/>
          <w:color w:val="FF0000"/>
          <w:spacing w:val="-8"/>
          <w:sz w:val="16"/>
          <w:szCs w:val="16"/>
          <w:lang w:val="fr-FR"/>
        </w:rPr>
        <w:t>a</w:t>
      </w:r>
      <w:proofErr w:type="spellEnd"/>
    </w:p>
    <w:p w14:paraId="024A0AD6" w14:textId="599DE3DA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b/>
          <w:sz w:val="16"/>
          <w:szCs w:val="16"/>
          <w:lang w:val="sr-Latn-CS"/>
        </w:rPr>
      </w:pPr>
      <w:r w:rsidRPr="0052122E">
        <w:rPr>
          <w:rFonts w:ascii="Arial" w:hAnsi="Arial" w:cs="Arial"/>
          <w:b/>
          <w:sz w:val="16"/>
          <w:szCs w:val="16"/>
          <w:lang w:val="fr-FR"/>
        </w:rPr>
        <w:t>NA</w:t>
      </w:r>
      <w:r w:rsidRPr="0052122E">
        <w:rPr>
          <w:rFonts w:ascii="Arial" w:hAnsi="Arial" w:cs="Arial"/>
          <w:b/>
          <w:sz w:val="16"/>
          <w:szCs w:val="16"/>
          <w:lang w:val="sr-Latn-CS"/>
        </w:rPr>
        <w:t>ČIN PLAĆANJA</w:t>
      </w:r>
    </w:p>
    <w:p w14:paraId="6D8E5CE0" w14:textId="677A1ADA" w:rsidR="00B34493" w:rsidRPr="0052122E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6"/>
          <w:szCs w:val="16"/>
          <w:lang w:val="sr-Latn-CS"/>
        </w:rPr>
      </w:pPr>
      <w:r w:rsidRPr="0052122E">
        <w:rPr>
          <w:rFonts w:ascii="Arial" w:hAnsi="Arial" w:cs="Arial"/>
          <w:sz w:val="16"/>
          <w:szCs w:val="16"/>
          <w:lang w:val="sr-Latn-CS"/>
        </w:rPr>
        <w:t xml:space="preserve">30% prilikom rezervacije, ostatak isplaćeno najkasnije 7 dana pred putovanje </w:t>
      </w:r>
    </w:p>
    <w:p w14:paraId="3851F634" w14:textId="129358B6" w:rsidR="00B95091" w:rsidRPr="0052122E" w:rsidRDefault="00B34493" w:rsidP="004F348A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Arial" w:hAnsi="Arial" w:cs="Arial"/>
          <w:sz w:val="16"/>
          <w:szCs w:val="16"/>
          <w:lang w:val="sr-Latn-CS"/>
        </w:rPr>
      </w:pPr>
      <w:r w:rsidRPr="0052122E">
        <w:rPr>
          <w:rFonts w:ascii="Arial" w:hAnsi="Arial" w:cs="Arial"/>
          <w:sz w:val="16"/>
          <w:szCs w:val="16"/>
          <w:lang w:val="sr-Latn-CS"/>
        </w:rPr>
        <w:t>platnim karticama VISA, DINA, MAESTRO, MASTER CARD, AMERICAN EXPRESS</w:t>
      </w:r>
    </w:p>
    <w:p w14:paraId="7304250C" w14:textId="1D05EACB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FAKULTATIVNI IZLETI</w:t>
      </w:r>
      <w:r w:rsidRPr="0052122E">
        <w:rPr>
          <w:rFonts w:ascii="Arial" w:hAnsi="Arial" w:cs="Arial"/>
          <w:sz w:val="16"/>
          <w:szCs w:val="16"/>
          <w:lang w:val="fr-FR"/>
        </w:rPr>
        <w:t xml:space="preserve"> (</w:t>
      </w:r>
      <w:r w:rsidRPr="0052122E">
        <w:rPr>
          <w:rFonts w:ascii="Arial" w:hAnsi="Arial" w:cs="Arial"/>
          <w:i/>
          <w:sz w:val="16"/>
          <w:szCs w:val="16"/>
          <w:lang w:val="fr-FR"/>
        </w:rPr>
        <w:t xml:space="preserve">minimum 25 pax </w:t>
      </w:r>
      <w:proofErr w:type="spellStart"/>
      <w:r w:rsidRPr="0052122E">
        <w:rPr>
          <w:rFonts w:ascii="Arial" w:hAnsi="Arial" w:cs="Arial"/>
          <w:i/>
          <w:sz w:val="16"/>
          <w:szCs w:val="16"/>
          <w:lang w:val="fr-FR"/>
        </w:rPr>
        <w:t>za</w:t>
      </w:r>
      <w:proofErr w:type="spellEnd"/>
      <w:r w:rsidRPr="0052122E">
        <w:rPr>
          <w:rFonts w:ascii="Arial" w:hAnsi="Arial" w:cs="Arial"/>
          <w:i/>
          <w:sz w:val="16"/>
          <w:szCs w:val="16"/>
          <w:lang w:val="fr-FR"/>
        </w:rPr>
        <w:t xml:space="preserve"> </w:t>
      </w:r>
      <w:proofErr w:type="spellStart"/>
      <w:r w:rsidRPr="0052122E">
        <w:rPr>
          <w:rFonts w:ascii="Arial" w:hAnsi="Arial" w:cs="Arial"/>
          <w:i/>
          <w:sz w:val="16"/>
          <w:szCs w:val="16"/>
          <w:lang w:val="fr-FR"/>
        </w:rPr>
        <w:t>realizaciju</w:t>
      </w:r>
      <w:proofErr w:type="spellEnd"/>
      <w:r w:rsidRPr="0052122E">
        <w:rPr>
          <w:rFonts w:ascii="Arial" w:hAnsi="Arial" w:cs="Arial"/>
          <w:sz w:val="16"/>
          <w:szCs w:val="16"/>
          <w:lang w:val="fr-FR"/>
        </w:rPr>
        <w:t>)</w:t>
      </w:r>
    </w:p>
    <w:p w14:paraId="010E34CD" w14:textId="31DBE367" w:rsidR="00B34493" w:rsidRPr="0052122E" w:rsidRDefault="00B34493" w:rsidP="00F160E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VRELO BOSNE</w:t>
      </w:r>
      <w:r w:rsidRPr="0052122E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52122E">
        <w:rPr>
          <w:rFonts w:ascii="Arial" w:hAnsi="Arial" w:cs="Arial"/>
          <w:i/>
          <w:iCs/>
          <w:sz w:val="16"/>
          <w:szCs w:val="16"/>
        </w:rPr>
        <w:t>uključena</w:t>
      </w:r>
      <w:proofErr w:type="spellEnd"/>
      <w:r w:rsidRPr="0052122E">
        <w:rPr>
          <w:rFonts w:ascii="Arial" w:hAnsi="Arial" w:cs="Arial"/>
          <w:i/>
          <w:i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i/>
          <w:iCs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 </w:t>
      </w:r>
      <w:r w:rsidRPr="0052122E">
        <w:rPr>
          <w:rFonts w:ascii="Arial" w:hAnsi="Arial" w:cs="Arial"/>
          <w:b/>
          <w:sz w:val="16"/>
          <w:szCs w:val="16"/>
        </w:rPr>
        <w:t xml:space="preserve">5 </w:t>
      </w:r>
      <w:proofErr w:type="spellStart"/>
      <w:r w:rsidRPr="0052122E">
        <w:rPr>
          <w:rFonts w:ascii="Arial" w:hAnsi="Arial" w:cs="Arial"/>
          <w:b/>
          <w:sz w:val="16"/>
          <w:szCs w:val="16"/>
        </w:rPr>
        <w:t>evra</w:t>
      </w:r>
      <w:proofErr w:type="spellEnd"/>
    </w:p>
    <w:p w14:paraId="190C3E45" w14:textId="77777777" w:rsidR="00B34493" w:rsidRPr="0052122E" w:rsidRDefault="00B34493" w:rsidP="00B34493">
      <w:pPr>
        <w:shd w:val="clear" w:color="auto" w:fill="D9D9D9"/>
        <w:spacing w:after="0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/>
          <w:sz w:val="16"/>
          <w:szCs w:val="16"/>
        </w:rPr>
        <w:t>NAPOMENA</w:t>
      </w:r>
      <w:r w:rsidRPr="0052122E">
        <w:rPr>
          <w:rFonts w:ascii="Arial" w:hAnsi="Arial" w:cs="Arial"/>
          <w:sz w:val="16"/>
          <w:szCs w:val="16"/>
        </w:rPr>
        <w:t xml:space="preserve"> </w:t>
      </w:r>
    </w:p>
    <w:p w14:paraId="1E9D663E" w14:textId="01DBE7E6" w:rsidR="00B34493" w:rsidRPr="0052122E" w:rsidRDefault="00B34493" w:rsidP="00B34493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Fakultativni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obavezni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deo </w:t>
      </w:r>
      <w:proofErr w:type="spellStart"/>
      <w:r w:rsidRPr="0052122E">
        <w:rPr>
          <w:rFonts w:ascii="Arial" w:hAnsi="Arial" w:cs="Arial"/>
          <w:sz w:val="16"/>
          <w:szCs w:val="16"/>
        </w:rPr>
        <w:t>programa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zavise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Cena se </w:t>
      </w:r>
      <w:proofErr w:type="spellStart"/>
      <w:r w:rsidRPr="0052122E">
        <w:rPr>
          <w:rFonts w:ascii="Arial" w:hAnsi="Arial" w:cs="Arial"/>
          <w:sz w:val="16"/>
          <w:szCs w:val="16"/>
        </w:rPr>
        <w:t>uglavnom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sastoji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troškova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rezervacije, </w:t>
      </w:r>
      <w:proofErr w:type="spellStart"/>
      <w:r w:rsidRPr="0052122E">
        <w:rPr>
          <w:rFonts w:ascii="Arial" w:hAnsi="Arial" w:cs="Arial"/>
          <w:sz w:val="16"/>
          <w:szCs w:val="16"/>
        </w:rPr>
        <w:t>prevoza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parkinga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vodiča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organizacije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... Cene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podložne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nedovoljnog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Agencija ne </w:t>
      </w:r>
      <w:proofErr w:type="spellStart"/>
      <w:r w:rsidRPr="0052122E">
        <w:rPr>
          <w:rFonts w:ascii="Arial" w:hAnsi="Arial" w:cs="Arial"/>
          <w:sz w:val="16"/>
          <w:szCs w:val="16"/>
        </w:rPr>
        <w:t>snosi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odnosu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dan </w:t>
      </w:r>
      <w:proofErr w:type="spellStart"/>
      <w:r w:rsidRPr="0052122E">
        <w:rPr>
          <w:rFonts w:ascii="Arial" w:hAnsi="Arial" w:cs="Arial"/>
          <w:sz w:val="16"/>
          <w:szCs w:val="16"/>
        </w:rPr>
        <w:t>izlaska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programa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nedovoljnog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organizator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zadržava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pravo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ponuditi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korigovane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više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odnosu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zainteresovani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obavezi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prihvate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Termini </w:t>
      </w:r>
      <w:proofErr w:type="spellStart"/>
      <w:r w:rsidRPr="0052122E">
        <w:rPr>
          <w:rFonts w:ascii="Arial" w:hAnsi="Arial" w:cs="Arial"/>
          <w:sz w:val="16"/>
          <w:szCs w:val="16"/>
        </w:rPr>
        <w:t>fakultativnih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izleta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promenljivi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zavise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slobodnih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termina po </w:t>
      </w:r>
      <w:proofErr w:type="spellStart"/>
      <w:r w:rsidRPr="0052122E">
        <w:rPr>
          <w:rFonts w:ascii="Arial" w:hAnsi="Arial" w:cs="Arial"/>
          <w:sz w:val="16"/>
          <w:szCs w:val="16"/>
        </w:rPr>
        <w:t>lokalitetima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prijavljenih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objektivnih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okolnosti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Izvršilac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usluga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odredištu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</w:rPr>
        <w:t>inopartner</w:t>
      </w:r>
      <w:proofErr w:type="spellEnd"/>
      <w:r w:rsidRPr="0052122E">
        <w:rPr>
          <w:rFonts w:ascii="Arial" w:hAnsi="Arial" w:cs="Arial"/>
          <w:sz w:val="16"/>
          <w:szCs w:val="16"/>
        </w:rPr>
        <w:t>.</w:t>
      </w:r>
    </w:p>
    <w:p w14:paraId="4D7693CA" w14:textId="77777777" w:rsidR="004F348A" w:rsidRPr="008F490D" w:rsidRDefault="004F348A" w:rsidP="004F348A">
      <w:pPr>
        <w:pStyle w:val="Heading4"/>
        <w:spacing w:before="0" w:after="0"/>
        <w:jc w:val="center"/>
        <w:rPr>
          <w:rFonts w:ascii="Arial" w:hAnsi="Arial" w:cs="Arial"/>
          <w:bCs w:val="0"/>
          <w:i/>
          <w:sz w:val="10"/>
          <w:szCs w:val="10"/>
        </w:rPr>
      </w:pPr>
    </w:p>
    <w:p w14:paraId="5F708426" w14:textId="5D7F577B" w:rsidR="008F490D" w:rsidRDefault="008F490D" w:rsidP="008F490D">
      <w:pPr>
        <w:pStyle w:val="NormalWeb"/>
        <w:spacing w:before="0" w:beforeAutospacing="0" w:after="0" w:afterAutospacing="0"/>
        <w:jc w:val="center"/>
        <w:textAlignment w:val="baseline"/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</w:pP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794BF5E0" w14:textId="77777777" w:rsidR="00464A03" w:rsidRPr="00464A03" w:rsidRDefault="00464A03" w:rsidP="008F490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10"/>
          <w:szCs w:val="10"/>
        </w:rPr>
      </w:pPr>
    </w:p>
    <w:p w14:paraId="7A8A7F91" w14:textId="46253A9B" w:rsidR="008F490D" w:rsidRPr="008F490D" w:rsidRDefault="008F490D" w:rsidP="008F490D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PREMA ZAKONU O TURIZMU ORGANIZATOR PUTOVANJA IMA PROPISANU POLISU OSIGURANJA BROJ 4700000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53995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 xml:space="preserve"> OD 01.10.202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2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. GODINE – ROK VAŽENJA 01.10.202</w:t>
      </w:r>
      <w:r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3</w:t>
      </w:r>
      <w:r w:rsidRPr="008F490D">
        <w:rPr>
          <w:rStyle w:val="Strong"/>
          <w:rFonts w:ascii="Arial" w:hAnsi="Arial" w:cs="Arial"/>
          <w:i/>
          <w:iCs/>
          <w:sz w:val="16"/>
          <w:szCs w:val="16"/>
          <w:bdr w:val="none" w:sz="0" w:space="0" w:color="auto" w:frame="1"/>
        </w:rPr>
        <w:t>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88FA23C" w14:textId="2C4950ED" w:rsidR="004F348A" w:rsidRDefault="004F348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13B25118" w14:textId="3D57BA93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699D5D36" w14:textId="550DC937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0CED32B4" w14:textId="02BED034" w:rsidR="00C245FA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6D45FFD4" w14:textId="77777777" w:rsidR="00C245FA" w:rsidRPr="008F490D" w:rsidRDefault="00C245FA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0"/>
          <w:szCs w:val="10"/>
          <w:lang w:val="sl-SI"/>
        </w:rPr>
      </w:pPr>
    </w:p>
    <w:p w14:paraId="1B76DDB1" w14:textId="3B13256D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 xml:space="preserve">PROGRAM JE RAĐEN NA BAZI MINIMUM </w:t>
      </w:r>
      <w:r w:rsidR="00E91C4D" w:rsidRPr="0052122E">
        <w:rPr>
          <w:rFonts w:ascii="Arial" w:hAnsi="Arial" w:cs="Arial"/>
          <w:sz w:val="16"/>
          <w:szCs w:val="16"/>
          <w:lang w:val="sl-SI"/>
        </w:rPr>
        <w:t>5</w:t>
      </w:r>
      <w:r w:rsidRPr="0052122E">
        <w:rPr>
          <w:rFonts w:ascii="Arial" w:hAnsi="Arial" w:cs="Arial"/>
          <w:sz w:val="16"/>
          <w:szCs w:val="16"/>
          <w:lang w:val="sl-SI"/>
        </w:rPr>
        <w:t>0 PUTNIKA</w:t>
      </w:r>
    </w:p>
    <w:p w14:paraId="3A2382A1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U SLUČAJU NEDOVOLJNOG BROJA PUTNIKA ROK ZA OTKAZ PUTOVANJA JE PET DANA PRE POČETKA PUTOVANJA</w:t>
      </w:r>
    </w:p>
    <w:p w14:paraId="7F571E38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ZADRŽAVA PRAVO DA REALIZUJE PREVOZ UZ KOREKCIJU CENE ILI U SARADNJI SA DRUGOM AGENCIJOM</w:t>
      </w:r>
    </w:p>
    <w:p w14:paraId="4C2F5257" w14:textId="385A788F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ZADRŽAVA PRAVO KOREKCIJE CENA U SLUČAJU PROMENA NA DEVIZNOM TRŽIŠTU</w:t>
      </w:r>
    </w:p>
    <w:p w14:paraId="4E76A128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>AGENCIJA NE SNOSI ODGOVORNOST ZA EVENTUALNE DRUGAČIJE USMENE INFORMACIJE O PROGRAMU PUTOVANJA</w:t>
      </w:r>
    </w:p>
    <w:p w14:paraId="3811554C" w14:textId="77777777" w:rsidR="00B34493" w:rsidRPr="0052122E" w:rsidRDefault="00B34493" w:rsidP="004F348A">
      <w:pPr>
        <w:spacing w:after="0" w:line="240" w:lineRule="auto"/>
        <w:ind w:left="426" w:hanging="426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sz w:val="16"/>
          <w:szCs w:val="16"/>
          <w:lang w:val="es-ES_tradnl"/>
        </w:rPr>
        <w:t>ORGANIZATOR ZADRŽAVA PRAVO PROMENE REDOSLEDA POJEDINIH SADRŽAJA U PROGRAMU</w:t>
      </w:r>
    </w:p>
    <w:p w14:paraId="0C020F51" w14:textId="715BFF3B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b/>
          <w:sz w:val="16"/>
          <w:szCs w:val="16"/>
          <w:lang w:val="es-ES_tradnl"/>
        </w:rPr>
        <w:t>UZ OVAJ PROGRAM VAŽE OPŠTI USLOVI PUTOVANJA TURISTIČKE AGENCIJE TRAVELLINO</w:t>
      </w:r>
    </w:p>
    <w:p w14:paraId="46124D93" w14:textId="77777777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s-ES_tradnl"/>
        </w:rPr>
      </w:pPr>
      <w:r w:rsidRPr="0052122E">
        <w:rPr>
          <w:rFonts w:ascii="Arial" w:hAnsi="Arial" w:cs="Arial"/>
          <w:b/>
          <w:sz w:val="16"/>
          <w:szCs w:val="16"/>
          <w:lang w:val="es-ES_tradnl"/>
        </w:rPr>
        <w:t>POSEBNE NAPOMENE SU SASTAVNI DEO PROGRAMA PUTOVANJA</w:t>
      </w:r>
    </w:p>
    <w:p w14:paraId="4736CE41" w14:textId="61E1A40E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sl-SI"/>
        </w:rPr>
      </w:pPr>
      <w:r w:rsidRPr="0052122E">
        <w:rPr>
          <w:rFonts w:ascii="Arial" w:hAnsi="Arial" w:cs="Arial"/>
          <w:b/>
          <w:sz w:val="16"/>
          <w:szCs w:val="16"/>
          <w:lang w:val="sl-SI"/>
        </w:rPr>
        <w:t xml:space="preserve">ORGANIZATOR PUTOVANJA TURISTIČKA AGENCIJA TRAVELLINO, LICENCA OTP </w:t>
      </w:r>
      <w:r w:rsidR="00AE0054" w:rsidRPr="0052122E">
        <w:rPr>
          <w:rFonts w:ascii="Arial" w:hAnsi="Arial" w:cs="Arial"/>
          <w:b/>
          <w:sz w:val="16"/>
          <w:szCs w:val="16"/>
          <w:lang w:val="sl-SI"/>
        </w:rPr>
        <w:t>8</w:t>
      </w:r>
      <w:r w:rsidR="008F1602" w:rsidRPr="0052122E">
        <w:rPr>
          <w:rFonts w:ascii="Arial" w:hAnsi="Arial" w:cs="Arial"/>
          <w:b/>
          <w:sz w:val="16"/>
          <w:szCs w:val="16"/>
          <w:lang w:val="sl-SI"/>
        </w:rPr>
        <w:t>6</w:t>
      </w:r>
      <w:r w:rsidRPr="0052122E">
        <w:rPr>
          <w:rFonts w:ascii="Arial" w:hAnsi="Arial" w:cs="Arial"/>
          <w:b/>
          <w:sz w:val="16"/>
          <w:szCs w:val="16"/>
          <w:lang w:val="sl-SI"/>
        </w:rPr>
        <w:t>/202</w:t>
      </w:r>
      <w:r w:rsidR="00AE0054" w:rsidRPr="0052122E">
        <w:rPr>
          <w:rFonts w:ascii="Arial" w:hAnsi="Arial" w:cs="Arial"/>
          <w:b/>
          <w:sz w:val="16"/>
          <w:szCs w:val="16"/>
          <w:lang w:val="sl-SI"/>
        </w:rPr>
        <w:t>1</w:t>
      </w:r>
      <w:r w:rsidRPr="0052122E">
        <w:rPr>
          <w:rFonts w:ascii="Arial" w:hAnsi="Arial" w:cs="Arial"/>
          <w:b/>
          <w:sz w:val="16"/>
          <w:szCs w:val="16"/>
          <w:lang w:val="sl-SI"/>
        </w:rPr>
        <w:t>, kategorija A</w:t>
      </w:r>
    </w:p>
    <w:p w14:paraId="5D457F0C" w14:textId="3AD92A15" w:rsidR="00B34493" w:rsidRPr="0052122E" w:rsidRDefault="00B34493" w:rsidP="004F348A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sl-SI"/>
        </w:rPr>
      </w:pPr>
      <w:r w:rsidRPr="0052122E">
        <w:rPr>
          <w:rFonts w:ascii="Arial" w:hAnsi="Arial" w:cs="Arial"/>
          <w:sz w:val="16"/>
          <w:szCs w:val="16"/>
          <w:lang w:val="sl-SI"/>
        </w:rPr>
        <w:t xml:space="preserve">broj programa </w:t>
      </w:r>
      <w:r w:rsidR="008F1602" w:rsidRPr="0052122E">
        <w:rPr>
          <w:rFonts w:ascii="Arial" w:hAnsi="Arial" w:cs="Arial"/>
          <w:sz w:val="16"/>
          <w:szCs w:val="16"/>
          <w:lang w:val="sl-SI"/>
        </w:rPr>
        <w:t>0</w:t>
      </w:r>
      <w:r w:rsidR="00C910EA" w:rsidRPr="0052122E">
        <w:rPr>
          <w:rFonts w:ascii="Arial" w:hAnsi="Arial" w:cs="Arial"/>
          <w:sz w:val="16"/>
          <w:szCs w:val="16"/>
          <w:lang w:val="sl-SI"/>
        </w:rPr>
        <w:t>03</w:t>
      </w:r>
      <w:r w:rsidRPr="0052122E">
        <w:rPr>
          <w:rFonts w:ascii="Arial" w:hAnsi="Arial" w:cs="Arial"/>
          <w:sz w:val="16"/>
          <w:szCs w:val="16"/>
          <w:lang w:val="sl-SI"/>
        </w:rPr>
        <w:t>/202</w:t>
      </w:r>
      <w:r w:rsidR="001A72AA">
        <w:rPr>
          <w:rFonts w:ascii="Arial" w:hAnsi="Arial" w:cs="Arial"/>
          <w:sz w:val="16"/>
          <w:szCs w:val="16"/>
          <w:lang w:val="sl-SI"/>
        </w:rPr>
        <w:t>3</w:t>
      </w:r>
      <w:r w:rsidRPr="0052122E">
        <w:rPr>
          <w:rFonts w:ascii="Arial" w:hAnsi="Arial" w:cs="Arial"/>
          <w:sz w:val="16"/>
          <w:szCs w:val="16"/>
          <w:lang w:val="sl-SI"/>
        </w:rPr>
        <w:t xml:space="preserve"> </w:t>
      </w:r>
    </w:p>
    <w:p w14:paraId="07AF02BD" w14:textId="5868C55A" w:rsidR="00E91C4D" w:rsidRPr="0052122E" w:rsidRDefault="00E91C4D" w:rsidP="00102BEC">
      <w:pPr>
        <w:spacing w:after="0"/>
        <w:rPr>
          <w:rFonts w:ascii="Arial" w:hAnsi="Arial" w:cs="Arial"/>
          <w:sz w:val="16"/>
          <w:szCs w:val="16"/>
          <w:lang w:val="sl-SI"/>
        </w:rPr>
      </w:pPr>
    </w:p>
    <w:p w14:paraId="4667F073" w14:textId="77777777" w:rsidR="00777C80" w:rsidRPr="0052122E" w:rsidRDefault="00777C80" w:rsidP="00B82ECF">
      <w:pPr>
        <w:spacing w:after="0"/>
        <w:jc w:val="center"/>
        <w:rPr>
          <w:rFonts w:ascii="Arial" w:hAnsi="Arial" w:cs="Arial"/>
          <w:sz w:val="16"/>
          <w:szCs w:val="16"/>
          <w:lang w:val="sl-SI"/>
        </w:rPr>
      </w:pPr>
    </w:p>
    <w:p w14:paraId="4E27CE5E" w14:textId="77777777" w:rsidR="00B34493" w:rsidRPr="0052122E" w:rsidRDefault="00B34493" w:rsidP="00B34493">
      <w:pPr>
        <w:shd w:val="clear" w:color="auto" w:fill="D9D9D9"/>
        <w:spacing w:after="0"/>
        <w:rPr>
          <w:rFonts w:ascii="Arial" w:eastAsia="Calibri" w:hAnsi="Arial" w:cs="Arial"/>
          <w:b/>
          <w:sz w:val="16"/>
          <w:szCs w:val="16"/>
        </w:rPr>
      </w:pPr>
      <w:r w:rsidRPr="0052122E">
        <w:rPr>
          <w:rFonts w:ascii="Arial" w:eastAsia="Calibri" w:hAnsi="Arial" w:cs="Arial"/>
          <w:b/>
          <w:sz w:val="16"/>
          <w:szCs w:val="16"/>
        </w:rPr>
        <w:t xml:space="preserve">POSEBNE NAPOMENE </w:t>
      </w:r>
    </w:p>
    <w:p w14:paraId="6824D246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Prva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promena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po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već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zaključenom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moguća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bez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nadoknade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Kod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svake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naredne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promene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već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zaključenog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(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datuma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polaska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imena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broja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putnika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smeštajnog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objekata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…), agencija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zadržava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pravo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naplate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administrativnih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troškova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iznosu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od 1000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dinara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 xml:space="preserve"> po </w:t>
      </w:r>
      <w:proofErr w:type="spellStart"/>
      <w:r w:rsidRPr="0052122E">
        <w:rPr>
          <w:rFonts w:ascii="Arial" w:hAnsi="Arial" w:cs="Arial"/>
          <w:sz w:val="16"/>
          <w:szCs w:val="16"/>
          <w:shd w:val="clear" w:color="auto" w:fill="FFFFFF"/>
        </w:rPr>
        <w:t>ugovoru</w:t>
      </w:r>
      <w:proofErr w:type="spellEnd"/>
      <w:r w:rsidRPr="0052122E">
        <w:rPr>
          <w:rFonts w:ascii="Arial" w:hAnsi="Arial" w:cs="Arial"/>
          <w:sz w:val="16"/>
          <w:szCs w:val="16"/>
          <w:shd w:val="clear" w:color="auto" w:fill="FFFFFF"/>
        </w:rPr>
        <w:t>.</w:t>
      </w:r>
    </w:p>
    <w:p w14:paraId="67A3B75F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bCs/>
          <w:sz w:val="16"/>
          <w:szCs w:val="16"/>
        </w:rPr>
        <w:t>Redosled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sedenja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autobusu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pravi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prema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datumu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uplate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tj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sklapanja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putovanju</w:t>
      </w:r>
      <w:proofErr w:type="spellEnd"/>
      <w:r w:rsidRPr="0052122E">
        <w:rPr>
          <w:rFonts w:ascii="Arial" w:hAnsi="Arial" w:cs="Arial"/>
          <w:sz w:val="16"/>
          <w:szCs w:val="16"/>
        </w:rPr>
        <w:t>. 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pravljenja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redosleda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sedenja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uzimaju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u </w:t>
      </w:r>
      <w:proofErr w:type="spellStart"/>
      <w:r w:rsidRPr="0052122E">
        <w:rPr>
          <w:rFonts w:ascii="Arial" w:hAnsi="Arial" w:cs="Arial"/>
          <w:sz w:val="16"/>
          <w:szCs w:val="16"/>
        </w:rPr>
        <w:t>obzir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stariji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trudnice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porodice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decom (do 12 </w:t>
      </w:r>
      <w:proofErr w:type="spellStart"/>
      <w:r w:rsidRPr="0052122E">
        <w:rPr>
          <w:rFonts w:ascii="Arial" w:hAnsi="Arial" w:cs="Arial"/>
          <w:sz w:val="16"/>
          <w:szCs w:val="16"/>
        </w:rPr>
        <w:t>godina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dokumentovanim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zdravstvenim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problemima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… </w:t>
      </w:r>
      <w:proofErr w:type="spellStart"/>
      <w:r w:rsidRPr="0052122E">
        <w:rPr>
          <w:rFonts w:ascii="Arial" w:hAnsi="Arial" w:cs="Arial"/>
          <w:sz w:val="16"/>
          <w:szCs w:val="16"/>
        </w:rPr>
        <w:t>Prvi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red </w:t>
      </w:r>
      <w:proofErr w:type="spellStart"/>
      <w:r w:rsidRPr="0052122E">
        <w:rPr>
          <w:rFonts w:ascii="Arial" w:hAnsi="Arial" w:cs="Arial"/>
          <w:sz w:val="16"/>
          <w:szCs w:val="16"/>
        </w:rPr>
        <w:t>sedi</w:t>
      </w:r>
      <w:proofErr w:type="spellEnd"/>
      <w:r w:rsidRPr="0052122E">
        <w:rPr>
          <w:rFonts w:ascii="Arial" w:hAnsi="Arial" w:cs="Arial"/>
          <w:sz w:val="16"/>
          <w:szCs w:val="16"/>
          <w:lang w:val="sr-Latn-RS"/>
        </w:rPr>
        <w:t>šta su službena sedišta i ako nema potrebe, ne izdaju se putnicima. Putnik je dužan da prihvati sedište koje mu agencija dodeli.</w:t>
      </w:r>
      <w:r w:rsidRPr="0052122E">
        <w:rPr>
          <w:rFonts w:ascii="Arial" w:hAnsi="Arial" w:cs="Arial"/>
          <w:sz w:val="16"/>
          <w:szCs w:val="16"/>
        </w:rPr>
        <w:t xml:space="preserve"> </w:t>
      </w:r>
    </w:p>
    <w:p w14:paraId="0EBE9F97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Putnik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sz w:val="16"/>
          <w:szCs w:val="16"/>
        </w:rPr>
        <w:t>dužan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potpisivanja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dostavi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organizatoru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 </w:t>
      </w:r>
      <w:proofErr w:type="spellStart"/>
      <w:r w:rsidRPr="0052122E">
        <w:rPr>
          <w:rFonts w:ascii="Arial" w:hAnsi="Arial" w:cs="Arial"/>
          <w:sz w:val="16"/>
          <w:szCs w:val="16"/>
        </w:rPr>
        <w:t>sve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tražene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podatke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uključujući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broj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isprave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prelazi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granica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Ukoliko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potpisivanja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ugovora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dostavio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traženi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podatak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rok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sz w:val="16"/>
          <w:szCs w:val="16"/>
        </w:rPr>
        <w:t>dostavu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je 48 sati.</w:t>
      </w:r>
    </w:p>
    <w:p w14:paraId="41FD22CC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</w:rPr>
        <w:t xml:space="preserve">Za </w:t>
      </w:r>
      <w:proofErr w:type="spellStart"/>
      <w:r w:rsidRPr="0052122E">
        <w:rPr>
          <w:rFonts w:ascii="Arial" w:hAnsi="Arial" w:cs="Arial"/>
          <w:sz w:val="16"/>
          <w:szCs w:val="16"/>
        </w:rPr>
        <w:t>putnike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52122E">
        <w:rPr>
          <w:rFonts w:ascii="Arial" w:hAnsi="Arial" w:cs="Arial"/>
          <w:sz w:val="16"/>
          <w:szCs w:val="16"/>
        </w:rPr>
        <w:t>poseduju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crveni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biometrijski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pasoš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Republike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Srbije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za </w:t>
      </w:r>
      <w:proofErr w:type="spellStart"/>
      <w:r w:rsidRPr="0052122E">
        <w:rPr>
          <w:rFonts w:ascii="Arial" w:hAnsi="Arial" w:cs="Arial"/>
          <w:sz w:val="16"/>
          <w:szCs w:val="16"/>
        </w:rPr>
        <w:t>ulazak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EU </w:t>
      </w:r>
      <w:proofErr w:type="spellStart"/>
      <w:r w:rsidRPr="0052122E">
        <w:rPr>
          <w:rFonts w:ascii="Arial" w:hAnsi="Arial" w:cs="Arial"/>
          <w:sz w:val="16"/>
          <w:szCs w:val="16"/>
        </w:rPr>
        <w:t>pasoš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treba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važi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minimum 3 </w:t>
      </w:r>
      <w:proofErr w:type="spellStart"/>
      <w:r w:rsidRPr="0052122E">
        <w:rPr>
          <w:rFonts w:ascii="Arial" w:hAnsi="Arial" w:cs="Arial"/>
          <w:sz w:val="16"/>
          <w:szCs w:val="16"/>
        </w:rPr>
        <w:t>meseca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od dana </w:t>
      </w:r>
      <w:proofErr w:type="spellStart"/>
      <w:r w:rsidRPr="0052122E">
        <w:rPr>
          <w:rFonts w:ascii="Arial" w:hAnsi="Arial" w:cs="Arial"/>
          <w:sz w:val="16"/>
          <w:szCs w:val="16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putovanja, a za </w:t>
      </w:r>
      <w:proofErr w:type="spellStart"/>
      <w:r w:rsidRPr="0052122E">
        <w:rPr>
          <w:rFonts w:ascii="Arial" w:hAnsi="Arial" w:cs="Arial"/>
          <w:sz w:val="16"/>
          <w:szCs w:val="16"/>
        </w:rPr>
        <w:t>ulazak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Republiku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Tursku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minimum 6 </w:t>
      </w:r>
      <w:proofErr w:type="spellStart"/>
      <w:r w:rsidRPr="0052122E">
        <w:rPr>
          <w:rFonts w:ascii="Arial" w:hAnsi="Arial" w:cs="Arial"/>
          <w:sz w:val="16"/>
          <w:szCs w:val="16"/>
        </w:rPr>
        <w:t>meseci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od dana </w:t>
      </w:r>
      <w:proofErr w:type="spellStart"/>
      <w:r w:rsidRPr="0052122E">
        <w:rPr>
          <w:rFonts w:ascii="Arial" w:hAnsi="Arial" w:cs="Arial"/>
          <w:sz w:val="16"/>
          <w:szCs w:val="16"/>
        </w:rPr>
        <w:t>povratka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putovanja.</w:t>
      </w:r>
    </w:p>
    <w:p w14:paraId="272CB5C4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sz w:val="16"/>
          <w:szCs w:val="16"/>
        </w:rPr>
        <w:t>Organizator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putovanja </w:t>
      </w:r>
      <w:proofErr w:type="spellStart"/>
      <w:r w:rsidRPr="0052122E">
        <w:rPr>
          <w:rFonts w:ascii="Arial" w:hAnsi="Arial" w:cs="Arial"/>
          <w:sz w:val="16"/>
          <w:szCs w:val="16"/>
        </w:rPr>
        <w:t>nije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ovlašćen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ne </w:t>
      </w:r>
      <w:proofErr w:type="spellStart"/>
      <w:r w:rsidRPr="0052122E">
        <w:rPr>
          <w:rFonts w:ascii="Arial" w:hAnsi="Arial" w:cs="Arial"/>
          <w:sz w:val="16"/>
          <w:szCs w:val="16"/>
        </w:rPr>
        <w:t>ceni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valjanost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52122E">
        <w:rPr>
          <w:rFonts w:ascii="Arial" w:hAnsi="Arial" w:cs="Arial"/>
          <w:sz w:val="16"/>
          <w:szCs w:val="16"/>
        </w:rPr>
        <w:t>drugih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isprava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sz w:val="16"/>
          <w:szCs w:val="16"/>
        </w:rPr>
        <w:t>Putnici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koji </w:t>
      </w:r>
      <w:proofErr w:type="spellStart"/>
      <w:r w:rsidRPr="0052122E">
        <w:rPr>
          <w:rFonts w:ascii="Arial" w:hAnsi="Arial" w:cs="Arial"/>
          <w:sz w:val="16"/>
          <w:szCs w:val="16"/>
        </w:rPr>
        <w:t>nisu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državljani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Srbije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obavezi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se </w:t>
      </w:r>
      <w:proofErr w:type="spellStart"/>
      <w:r w:rsidRPr="0052122E">
        <w:rPr>
          <w:rFonts w:ascii="Arial" w:hAnsi="Arial" w:cs="Arial"/>
          <w:sz w:val="16"/>
          <w:szCs w:val="16"/>
        </w:rPr>
        <w:t>sami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upoznaju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viznim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režimom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  </w:t>
      </w:r>
      <w:proofErr w:type="spellStart"/>
      <w:r w:rsidRPr="0052122E">
        <w:rPr>
          <w:rFonts w:ascii="Arial" w:hAnsi="Arial" w:cs="Arial"/>
          <w:sz w:val="16"/>
          <w:szCs w:val="16"/>
        </w:rPr>
        <w:t>Preporučuje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se </w:t>
      </w:r>
      <w:proofErr w:type="spellStart"/>
      <w:r w:rsidRPr="0052122E">
        <w:rPr>
          <w:rFonts w:ascii="Arial" w:hAnsi="Arial" w:cs="Arial"/>
          <w:sz w:val="16"/>
          <w:szCs w:val="16"/>
        </w:rPr>
        <w:t>putnicima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se o </w:t>
      </w:r>
      <w:proofErr w:type="spellStart"/>
      <w:r w:rsidRPr="0052122E">
        <w:rPr>
          <w:rFonts w:ascii="Arial" w:hAnsi="Arial" w:cs="Arial"/>
          <w:sz w:val="16"/>
          <w:szCs w:val="16"/>
        </w:rPr>
        <w:t>uslovima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ulaska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 (</w:t>
      </w:r>
      <w:proofErr w:type="spellStart"/>
      <w:r w:rsidRPr="0052122E">
        <w:rPr>
          <w:rFonts w:ascii="Arial" w:hAnsi="Arial" w:cs="Arial"/>
          <w:sz w:val="16"/>
          <w:szCs w:val="16"/>
        </w:rPr>
        <w:t>potrebna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novčana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sredstva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sz w:val="16"/>
          <w:szCs w:val="16"/>
        </w:rPr>
        <w:t>boravak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zdravstveno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osiguranje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52122E">
        <w:rPr>
          <w:rFonts w:ascii="Arial" w:hAnsi="Arial" w:cs="Arial"/>
          <w:sz w:val="16"/>
          <w:szCs w:val="16"/>
        </w:rPr>
        <w:t>potvrde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52122E">
        <w:rPr>
          <w:rFonts w:ascii="Arial" w:hAnsi="Arial" w:cs="Arial"/>
          <w:sz w:val="16"/>
          <w:szCs w:val="16"/>
        </w:rPr>
        <w:t>smeštaju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...) </w:t>
      </w:r>
      <w:proofErr w:type="spellStart"/>
      <w:r w:rsidRPr="0052122E">
        <w:rPr>
          <w:rFonts w:ascii="Arial" w:hAnsi="Arial" w:cs="Arial"/>
          <w:sz w:val="16"/>
          <w:szCs w:val="16"/>
        </w:rPr>
        <w:t>informišu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sajtu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Delegacije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 u </w:t>
      </w:r>
      <w:proofErr w:type="spellStart"/>
      <w:r w:rsidRPr="0052122E">
        <w:rPr>
          <w:rFonts w:ascii="Arial" w:hAnsi="Arial" w:cs="Arial"/>
          <w:sz w:val="16"/>
          <w:szCs w:val="16"/>
        </w:rPr>
        <w:t>Srbiji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www.europa.rs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ambasadi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ili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konzulatu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zemlje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putuju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kroz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prolaze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. Agencija ne </w:t>
      </w:r>
      <w:proofErr w:type="spellStart"/>
      <w:r w:rsidRPr="0052122E">
        <w:rPr>
          <w:rFonts w:ascii="Arial" w:hAnsi="Arial" w:cs="Arial"/>
          <w:sz w:val="16"/>
          <w:szCs w:val="16"/>
        </w:rPr>
        <w:t>snosi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sz w:val="16"/>
          <w:szCs w:val="16"/>
        </w:rPr>
        <w:t>slučaju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da </w:t>
      </w:r>
      <w:proofErr w:type="spellStart"/>
      <w:r w:rsidRPr="0052122E">
        <w:rPr>
          <w:rFonts w:ascii="Arial" w:hAnsi="Arial" w:cs="Arial"/>
          <w:sz w:val="16"/>
          <w:szCs w:val="16"/>
        </w:rPr>
        <w:t>pogranične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vlasti </w:t>
      </w:r>
      <w:proofErr w:type="spellStart"/>
      <w:r w:rsidRPr="0052122E">
        <w:rPr>
          <w:rFonts w:ascii="Arial" w:hAnsi="Arial" w:cs="Arial"/>
          <w:sz w:val="16"/>
          <w:szCs w:val="16"/>
        </w:rPr>
        <w:t>onemoguće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putniku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ulaz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na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sz w:val="16"/>
          <w:szCs w:val="16"/>
        </w:rPr>
        <w:t>teritoriju</w:t>
      </w:r>
      <w:proofErr w:type="spellEnd"/>
      <w:r w:rsidRPr="0052122E">
        <w:rPr>
          <w:rFonts w:ascii="Arial" w:hAnsi="Arial" w:cs="Arial"/>
          <w:sz w:val="16"/>
          <w:szCs w:val="16"/>
        </w:rPr>
        <w:t xml:space="preserve"> EU. </w:t>
      </w:r>
    </w:p>
    <w:p w14:paraId="0A04074A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Cs/>
          <w:sz w:val="16"/>
          <w:szCs w:val="16"/>
          <w:lang w:val="pl-PL"/>
        </w:rPr>
        <w:t>Zaustavljanje radi usputnih odmora</w:t>
      </w:r>
      <w:r w:rsidRPr="0052122E">
        <w:rPr>
          <w:rFonts w:ascii="Arial" w:hAnsi="Arial" w:cs="Arial"/>
          <w:sz w:val="16"/>
          <w:szCs w:val="16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Mole se putnici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da vode računa o svojim putnim ispravama, novcu i stvarima</w:t>
      </w:r>
      <w:r w:rsidRPr="0052122E">
        <w:rPr>
          <w:rFonts w:ascii="Arial" w:hAnsi="Arial" w:cs="Arial"/>
          <w:sz w:val="16"/>
          <w:szCs w:val="16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bCs/>
          <w:sz w:val="16"/>
          <w:szCs w:val="16"/>
          <w:lang w:val="pl-PL"/>
        </w:rPr>
        <w:t>Napominjemo da je putovanje grupno i tome je sve podređeno</w:t>
      </w:r>
      <w:r w:rsidRPr="0052122E">
        <w:rPr>
          <w:rFonts w:ascii="Arial" w:hAnsi="Arial" w:cs="Arial"/>
          <w:sz w:val="16"/>
          <w:szCs w:val="16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za grupno putovanje potrebno je puno razumevanje među putnicima i osećaj kolektivizma</w:t>
      </w:r>
      <w:r w:rsidRPr="0052122E">
        <w:rPr>
          <w:rFonts w:ascii="Arial" w:hAnsi="Arial" w:cs="Arial"/>
          <w:sz w:val="16"/>
          <w:szCs w:val="16"/>
          <w:lang w:val="pl-PL"/>
        </w:rPr>
        <w:t>.</w:t>
      </w:r>
    </w:p>
    <w:p w14:paraId="0510FBD2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52122E">
        <w:rPr>
          <w:rFonts w:ascii="Arial" w:hAnsi="Arial" w:cs="Arial"/>
          <w:bCs/>
          <w:sz w:val="16"/>
          <w:szCs w:val="16"/>
          <w:lang w:val="pl-PL"/>
        </w:rPr>
        <w:t>“tax free”</w:t>
      </w:r>
      <w:r w:rsidRPr="0052122E">
        <w:rPr>
          <w:rFonts w:ascii="Arial" w:hAnsi="Arial" w:cs="Arial"/>
          <w:sz w:val="16"/>
          <w:szCs w:val="16"/>
          <w:lang w:val="pl-PL"/>
        </w:rPr>
        <w:t xml:space="preserve"> pa Vas molimo da to imate u vidu.</w:t>
      </w:r>
    </w:p>
    <w:p w14:paraId="50B7A8D3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192D2116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Sva vremena u programima putovanja su data po lokalnom vremenu zemlje u kojoj se boravi.</w:t>
      </w:r>
    </w:p>
    <w:p w14:paraId="735B1471" w14:textId="77777777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0025FDBB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it-IT"/>
        </w:rPr>
        <w:t>Maloletni putnici prilikom putovanja moraju imati overenu saglasnost roditelja.</w:t>
      </w:r>
    </w:p>
    <w:p w14:paraId="2235BC42" w14:textId="28A8132B" w:rsidR="00B34493" w:rsidRPr="0052122E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proofErr w:type="spellStart"/>
      <w:r w:rsidRPr="0052122E">
        <w:rPr>
          <w:rFonts w:ascii="Arial" w:hAnsi="Arial" w:cs="Arial"/>
          <w:bCs/>
          <w:sz w:val="16"/>
          <w:szCs w:val="16"/>
        </w:rPr>
        <w:t>Međunarodno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zdravstveno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osiguranje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je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obavezno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pojedine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destinacije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.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Savetujemo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Vas da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isto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posedujete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sva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Vaša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putovanja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jer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suprotnom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sami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snosite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odgovornost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za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eventualne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posledice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prilikom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kontrole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države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koju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putujete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kao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i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kontrole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u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državama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kroz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koje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52122E">
        <w:rPr>
          <w:rFonts w:ascii="Arial" w:hAnsi="Arial" w:cs="Arial"/>
          <w:bCs/>
          <w:sz w:val="16"/>
          <w:szCs w:val="16"/>
        </w:rPr>
        <w:t>prolazite</w:t>
      </w:r>
      <w:proofErr w:type="spellEnd"/>
      <w:r w:rsidRPr="0052122E">
        <w:rPr>
          <w:rFonts w:ascii="Arial" w:hAnsi="Arial" w:cs="Arial"/>
          <w:bCs/>
          <w:sz w:val="16"/>
          <w:szCs w:val="16"/>
        </w:rPr>
        <w:t>.</w:t>
      </w:r>
    </w:p>
    <w:p w14:paraId="0283EA93" w14:textId="52F426D8" w:rsidR="00B34493" w:rsidRPr="0052122E" w:rsidRDefault="00591B5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 wp14:anchorId="70303502" wp14:editId="6FECAD8A">
            <wp:simplePos x="0" y="0"/>
            <wp:positionH relativeFrom="margin">
              <wp:posOffset>-9525</wp:posOffset>
            </wp:positionH>
            <wp:positionV relativeFrom="paragraph">
              <wp:posOffset>12065</wp:posOffset>
            </wp:positionV>
            <wp:extent cx="2886710" cy="348615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493" w:rsidRPr="0052122E">
        <w:rPr>
          <w:rFonts w:ascii="Arial" w:hAnsi="Arial" w:cs="Arial"/>
          <w:sz w:val="16"/>
          <w:szCs w:val="16"/>
        </w:rPr>
        <w:t xml:space="preserve">Za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sve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informacije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date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usmenim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telefonskim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ili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elektronskim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putem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agencija ne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snosi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odgovornost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Validan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je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samo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pisani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program putovanja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istaknut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u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prostorijama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4493" w:rsidRPr="0052122E">
        <w:rPr>
          <w:rFonts w:ascii="Arial" w:hAnsi="Arial" w:cs="Arial"/>
          <w:sz w:val="16"/>
          <w:szCs w:val="16"/>
        </w:rPr>
        <w:t>agencije</w:t>
      </w:r>
      <w:proofErr w:type="spellEnd"/>
      <w:r w:rsidR="00B34493" w:rsidRPr="0052122E">
        <w:rPr>
          <w:rFonts w:ascii="Arial" w:hAnsi="Arial" w:cs="Arial"/>
          <w:sz w:val="16"/>
          <w:szCs w:val="16"/>
        </w:rPr>
        <w:t>.</w:t>
      </w:r>
    </w:p>
    <w:p w14:paraId="19CABE87" w14:textId="7C9CB2F2" w:rsidR="00B34493" w:rsidRPr="0052122E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</w:rPr>
      </w:pPr>
      <w:r w:rsidRPr="0052122E">
        <w:rPr>
          <w:rFonts w:ascii="Arial" w:hAnsi="Arial" w:cs="Arial"/>
          <w:sz w:val="16"/>
          <w:szCs w:val="16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52122E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</w:p>
    <w:p w14:paraId="0E612723" w14:textId="626130A7" w:rsidR="00B34493" w:rsidRPr="0052122E" w:rsidRDefault="00B34493" w:rsidP="00B34493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14:paraId="184E3370" w14:textId="3240C3C8" w:rsidR="00673569" w:rsidRPr="0052122E" w:rsidRDefault="00673569" w:rsidP="00B34493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673569" w:rsidRPr="0052122E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085670">
    <w:abstractNumId w:val="0"/>
  </w:num>
  <w:num w:numId="2" w16cid:durableId="239025995">
    <w:abstractNumId w:val="2"/>
  </w:num>
  <w:num w:numId="3" w16cid:durableId="752438323">
    <w:abstractNumId w:val="1"/>
  </w:num>
  <w:num w:numId="4" w16cid:durableId="687605291">
    <w:abstractNumId w:val="3"/>
  </w:num>
  <w:num w:numId="5" w16cid:durableId="875771206">
    <w:abstractNumId w:val="3"/>
  </w:num>
  <w:num w:numId="6" w16cid:durableId="507259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117F1"/>
    <w:rsid w:val="000C38BB"/>
    <w:rsid w:val="00102BEC"/>
    <w:rsid w:val="001202D5"/>
    <w:rsid w:val="00124080"/>
    <w:rsid w:val="001431C6"/>
    <w:rsid w:val="0016402E"/>
    <w:rsid w:val="00171706"/>
    <w:rsid w:val="001753A8"/>
    <w:rsid w:val="001A72AA"/>
    <w:rsid w:val="00214974"/>
    <w:rsid w:val="0022404E"/>
    <w:rsid w:val="0025185D"/>
    <w:rsid w:val="00263D7D"/>
    <w:rsid w:val="002B6CBB"/>
    <w:rsid w:val="002D1B1F"/>
    <w:rsid w:val="0030490A"/>
    <w:rsid w:val="00340625"/>
    <w:rsid w:val="0042428C"/>
    <w:rsid w:val="004248A7"/>
    <w:rsid w:val="00427606"/>
    <w:rsid w:val="00464A03"/>
    <w:rsid w:val="0047063E"/>
    <w:rsid w:val="00472711"/>
    <w:rsid w:val="0049308A"/>
    <w:rsid w:val="004A4BE2"/>
    <w:rsid w:val="004F348A"/>
    <w:rsid w:val="0052122E"/>
    <w:rsid w:val="00591B53"/>
    <w:rsid w:val="005D6534"/>
    <w:rsid w:val="005F774B"/>
    <w:rsid w:val="00615ACA"/>
    <w:rsid w:val="00630C9F"/>
    <w:rsid w:val="006456F7"/>
    <w:rsid w:val="00673569"/>
    <w:rsid w:val="006E0F4A"/>
    <w:rsid w:val="00714EB5"/>
    <w:rsid w:val="00730933"/>
    <w:rsid w:val="00777C80"/>
    <w:rsid w:val="007D6B09"/>
    <w:rsid w:val="007E4758"/>
    <w:rsid w:val="007F082A"/>
    <w:rsid w:val="0080443C"/>
    <w:rsid w:val="008509E2"/>
    <w:rsid w:val="00860659"/>
    <w:rsid w:val="008C2EFA"/>
    <w:rsid w:val="008F1602"/>
    <w:rsid w:val="008F490D"/>
    <w:rsid w:val="00920B31"/>
    <w:rsid w:val="00954039"/>
    <w:rsid w:val="009946C8"/>
    <w:rsid w:val="009C0042"/>
    <w:rsid w:val="009D51B3"/>
    <w:rsid w:val="00A4593F"/>
    <w:rsid w:val="00AE0054"/>
    <w:rsid w:val="00B34493"/>
    <w:rsid w:val="00B42159"/>
    <w:rsid w:val="00B6448A"/>
    <w:rsid w:val="00B82ECF"/>
    <w:rsid w:val="00B95091"/>
    <w:rsid w:val="00B95A93"/>
    <w:rsid w:val="00BA13AF"/>
    <w:rsid w:val="00C245FA"/>
    <w:rsid w:val="00C51D81"/>
    <w:rsid w:val="00C910EA"/>
    <w:rsid w:val="00CE1F8F"/>
    <w:rsid w:val="00CF4891"/>
    <w:rsid w:val="00D07BBF"/>
    <w:rsid w:val="00D83F8E"/>
    <w:rsid w:val="00DA5FCD"/>
    <w:rsid w:val="00DE77E1"/>
    <w:rsid w:val="00E265E0"/>
    <w:rsid w:val="00E57B92"/>
    <w:rsid w:val="00E80026"/>
    <w:rsid w:val="00E91C4D"/>
    <w:rsid w:val="00EB5D39"/>
    <w:rsid w:val="00EC2AFB"/>
    <w:rsid w:val="00F160E9"/>
    <w:rsid w:val="00FC1435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90D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4</cp:revision>
  <cp:lastPrinted>2022-03-04T14:30:00Z</cp:lastPrinted>
  <dcterms:created xsi:type="dcterms:W3CDTF">2023-03-14T08:11:00Z</dcterms:created>
  <dcterms:modified xsi:type="dcterms:W3CDTF">2023-03-14T08:12:00Z</dcterms:modified>
</cp:coreProperties>
</file>