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63455C19" w:rsidR="00B6448A" w:rsidRPr="00FC5A47" w:rsidRDefault="00235929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6EB0571" wp14:editId="2FF0BEB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Pr="00F44B00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80"/>
          <w:szCs w:val="80"/>
        </w:rPr>
        <w:sectPr w:rsidR="00615ACA" w:rsidRPr="00F44B00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47AA0BD" w:rsidR="00B34493" w:rsidRPr="00F44B00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F44B00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7F75636C" w:rsidR="008F1602" w:rsidRDefault="00420DE8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9504" behindDoc="1" locked="0" layoutInCell="1" allowOverlap="1" wp14:anchorId="45471B96" wp14:editId="0809B928">
            <wp:simplePos x="0" y="0"/>
            <wp:positionH relativeFrom="margin">
              <wp:posOffset>650899</wp:posOffset>
            </wp:positionH>
            <wp:positionV relativeFrom="paragraph">
              <wp:posOffset>120427</wp:posOffset>
            </wp:positionV>
            <wp:extent cx="2101728" cy="16814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728" cy="168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D6C8" w14:textId="77777777" w:rsidR="00F44B00" w:rsidRDefault="00F44B00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6A61648C" w14:textId="77777777" w:rsidR="002C6481" w:rsidRDefault="002C6481" w:rsidP="00420DE8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2C693FC3" w14:textId="77777777" w:rsidR="00CE0E3C" w:rsidRDefault="00CE0E3C" w:rsidP="00104329">
      <w:pPr>
        <w:tabs>
          <w:tab w:val="left" w:pos="2445"/>
        </w:tabs>
        <w:spacing w:after="0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5522A037" w:rsidR="00B34493" w:rsidRPr="00420DE8" w:rsidRDefault="000549CD" w:rsidP="00F44B00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20DE8">
        <w:rPr>
          <w:rFonts w:ascii="Arial" w:hAnsi="Arial" w:cs="Arial"/>
          <w:b/>
          <w:color w:val="FF0000"/>
          <w:sz w:val="60"/>
          <w:szCs w:val="60"/>
        </w:rPr>
        <w:t>OHRID</w:t>
      </w:r>
    </w:p>
    <w:p w14:paraId="10E94582" w14:textId="3CE96DE8" w:rsidR="00B34493" w:rsidRPr="00104329" w:rsidRDefault="00B34493" w:rsidP="00B34493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04329">
        <w:rPr>
          <w:rFonts w:ascii="Arial" w:hAnsi="Arial" w:cs="Arial"/>
          <w:b/>
          <w:i/>
          <w:sz w:val="24"/>
          <w:szCs w:val="24"/>
          <w:lang w:val="sr-Latn-CS"/>
        </w:rPr>
        <w:t xml:space="preserve">fakultativno: </w:t>
      </w:r>
      <w:r w:rsidR="0038625D" w:rsidRPr="00104329">
        <w:rPr>
          <w:rFonts w:ascii="Arial" w:hAnsi="Arial" w:cs="Arial"/>
          <w:b/>
          <w:i/>
          <w:sz w:val="24"/>
          <w:szCs w:val="24"/>
          <w:lang w:val="sr-Latn-CS"/>
        </w:rPr>
        <w:t>KRSTAR</w:t>
      </w:r>
      <w:r w:rsidR="004829AD" w:rsidRPr="00104329">
        <w:rPr>
          <w:rFonts w:ascii="Arial" w:hAnsi="Arial" w:cs="Arial"/>
          <w:b/>
          <w:i/>
          <w:sz w:val="24"/>
          <w:szCs w:val="24"/>
          <w:lang w:val="sr-Latn-CS"/>
        </w:rPr>
        <w:t>E</w:t>
      </w:r>
      <w:r w:rsidR="0038625D" w:rsidRPr="00104329">
        <w:rPr>
          <w:rFonts w:ascii="Arial" w:hAnsi="Arial" w:cs="Arial"/>
          <w:b/>
          <w:i/>
          <w:sz w:val="24"/>
          <w:szCs w:val="24"/>
          <w:lang w:val="sr-Latn-CS"/>
        </w:rPr>
        <w:t xml:space="preserve">NJE OHRIDSKIM JEZEROM, </w:t>
      </w:r>
      <w:r w:rsidR="00190CC1" w:rsidRPr="00104329">
        <w:rPr>
          <w:rFonts w:ascii="Arial" w:hAnsi="Arial" w:cs="Arial"/>
          <w:b/>
          <w:i/>
          <w:sz w:val="24"/>
          <w:szCs w:val="24"/>
          <w:lang w:val="sr-Latn-CS"/>
        </w:rPr>
        <w:t>SVETI NAUM</w:t>
      </w:r>
      <w:r w:rsidR="0038592E" w:rsidRPr="00104329">
        <w:rPr>
          <w:rFonts w:ascii="Arial" w:hAnsi="Arial" w:cs="Arial"/>
          <w:b/>
          <w:i/>
          <w:sz w:val="24"/>
          <w:szCs w:val="24"/>
          <w:lang w:val="sr-Latn-CS"/>
        </w:rPr>
        <w:t>, STRUGA / VEVČANI</w:t>
      </w:r>
    </w:p>
    <w:p w14:paraId="601C4791" w14:textId="0193D1E6" w:rsidR="00B34493" w:rsidRPr="00420DE8" w:rsidRDefault="0038592E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2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noćenj</w:t>
      </w:r>
      <w:r w:rsidR="000A1384" w:rsidRPr="00420DE8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420DE8">
        <w:rPr>
          <w:rFonts w:ascii="Arial" w:hAnsi="Arial" w:cs="Arial"/>
          <w:b/>
          <w:sz w:val="15"/>
          <w:szCs w:val="15"/>
        </w:rPr>
        <w:t xml:space="preserve"> / </w:t>
      </w:r>
      <w:r w:rsidR="00514884" w:rsidRPr="00420DE8">
        <w:rPr>
          <w:rFonts w:ascii="Arial" w:hAnsi="Arial" w:cs="Arial"/>
          <w:b/>
          <w:sz w:val="15"/>
          <w:szCs w:val="15"/>
        </w:rPr>
        <w:t>5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65976B86" w:rsidR="00B34493" w:rsidRPr="00420DE8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20DE8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632EC8">
        <w:rPr>
          <w:rFonts w:ascii="Arial" w:hAnsi="Arial" w:cs="Arial"/>
          <w:color w:val="FF0000"/>
          <w:sz w:val="15"/>
          <w:szCs w:val="15"/>
          <w:lang w:val="sl-SI"/>
        </w:rPr>
        <w:t>4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632EC8">
        <w:rPr>
          <w:rFonts w:ascii="Arial" w:hAnsi="Arial" w:cs="Arial"/>
          <w:color w:val="FF0000"/>
          <w:sz w:val="15"/>
          <w:szCs w:val="15"/>
          <w:lang w:val="sl-SI"/>
        </w:rPr>
        <w:t>15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632EC8">
        <w:rPr>
          <w:rFonts w:ascii="Arial" w:hAnsi="Arial" w:cs="Arial"/>
          <w:color w:val="FF0000"/>
          <w:sz w:val="15"/>
          <w:szCs w:val="15"/>
          <w:lang w:val="sl-SI"/>
        </w:rPr>
        <w:t>05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212D96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420DE8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3F904C35" w:rsidR="008F1602" w:rsidRPr="00C20C00" w:rsidRDefault="000549CD" w:rsidP="00B34493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C20C00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Ohrid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Ohridsko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jezero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svakako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najveće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najpose</w:t>
      </w:r>
      <w:proofErr w:type="spellEnd"/>
      <w:r w:rsidRPr="00C20C00">
        <w:rPr>
          <w:rFonts w:ascii="Arial" w:hAnsi="Arial" w:cs="Arial"/>
          <w:b/>
          <w:i/>
          <w:sz w:val="15"/>
          <w:szCs w:val="15"/>
          <w:lang w:val="sr-Latn-RS"/>
        </w:rPr>
        <w:t>ć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enije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turističke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atrakcije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našeg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suseda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-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Makedonije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.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Jedno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od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najvećih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najstarijih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prirodnih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jezera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u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Evropi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imalo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je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vremena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da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oko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sebe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izgradi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dovoljno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sadržaja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za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svačiji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ukus. Za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njegove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prirodne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vrednosti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znalo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se od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davnina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. Kad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znamo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da je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Ohrid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jedno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od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mesta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svetu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koje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se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nalaze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UNESCO -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voj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listi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svetske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baštine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po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prirodnim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po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kulturno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–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istorijskim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spomenicima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,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nema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sumnje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da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privlači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veliki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broj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turista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tokom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cele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C20C00">
        <w:rPr>
          <w:rFonts w:ascii="Arial" w:hAnsi="Arial" w:cs="Arial"/>
          <w:b/>
          <w:i/>
          <w:sz w:val="15"/>
          <w:szCs w:val="15"/>
        </w:rPr>
        <w:t>godine</w:t>
      </w:r>
      <w:proofErr w:type="spellEnd"/>
      <w:r w:rsidRPr="00C20C00">
        <w:rPr>
          <w:rFonts w:ascii="Arial" w:hAnsi="Arial" w:cs="Arial"/>
          <w:b/>
          <w:i/>
          <w:sz w:val="15"/>
          <w:szCs w:val="15"/>
        </w:rPr>
        <w:t>..</w:t>
      </w:r>
      <w:r w:rsidR="00B34493" w:rsidRPr="00C20C00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63D62046" w14:textId="77777777" w:rsidR="000549CD" w:rsidRPr="0040351F" w:rsidRDefault="000549CD" w:rsidP="00E92E7C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40351F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28A0FAF2" w14:textId="77777777" w:rsidR="000549CD" w:rsidRPr="0040351F" w:rsidRDefault="000549CD" w:rsidP="00E92E7C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 xml:space="preserve">1. DAN, </w:t>
      </w: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BEOGRAD </w:t>
      </w:r>
    </w:p>
    <w:p w14:paraId="42C7D468" w14:textId="18AC07DE" w:rsidR="000549CD" w:rsidRPr="0040351F" w:rsidRDefault="00BF395C" w:rsidP="00E92E7C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</w:pPr>
      <w:proofErr w:type="spellStart"/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Polazak</w:t>
      </w:r>
      <w:proofErr w:type="spellEnd"/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iz</w:t>
      </w:r>
      <w:proofErr w:type="spellEnd"/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Beograda</w:t>
      </w:r>
      <w:proofErr w:type="spellEnd"/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E92E7C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oko</w:t>
      </w:r>
      <w:proofErr w:type="spellEnd"/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38592E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22h</w:t>
      </w:r>
      <w:r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glavne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autobuske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stanice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BAS,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centar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Beograda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ulaz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iz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Karađorđeve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ulice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preko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puta 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hotela</w:t>
      </w:r>
      <w:proofErr w:type="spellEnd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Mr. President (</w:t>
      </w:r>
      <w:proofErr w:type="spellStart"/>
      <w:r w:rsidR="00E92E7C" w:rsidRPr="0040351F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0E65BE" w:rsidRPr="0040351F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color w:val="auto"/>
          <w:sz w:val="15"/>
          <w:szCs w:val="15"/>
        </w:rPr>
        <w:t>vreme</w:t>
      </w:r>
      <w:proofErr w:type="spellEnd"/>
      <w:r w:rsidRPr="0040351F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color w:val="auto"/>
          <w:sz w:val="15"/>
          <w:szCs w:val="15"/>
        </w:rPr>
        <w:t>biće</w:t>
      </w:r>
      <w:proofErr w:type="spellEnd"/>
      <w:r w:rsidRPr="0040351F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color w:val="auto"/>
          <w:sz w:val="15"/>
          <w:szCs w:val="15"/>
        </w:rPr>
        <w:t>poznato</w:t>
      </w:r>
      <w:proofErr w:type="spellEnd"/>
      <w:r w:rsidRPr="0040351F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color w:val="auto"/>
          <w:sz w:val="15"/>
          <w:szCs w:val="15"/>
        </w:rPr>
        <w:t>najkasnije</w:t>
      </w:r>
      <w:proofErr w:type="spellEnd"/>
      <w:r w:rsidRPr="0040351F">
        <w:rPr>
          <w:rFonts w:ascii="Arial" w:hAnsi="Arial" w:cs="Arial"/>
          <w:color w:val="auto"/>
          <w:sz w:val="15"/>
          <w:szCs w:val="15"/>
        </w:rPr>
        <w:t xml:space="preserve"> dan pred </w:t>
      </w:r>
      <w:proofErr w:type="spellStart"/>
      <w:r w:rsidRPr="0040351F">
        <w:rPr>
          <w:rFonts w:ascii="Arial" w:hAnsi="Arial" w:cs="Arial"/>
          <w:color w:val="auto"/>
          <w:sz w:val="15"/>
          <w:szCs w:val="15"/>
        </w:rPr>
        <w:t>putovanje</w:t>
      </w:r>
      <w:proofErr w:type="spellEnd"/>
      <w:r w:rsidRPr="0040351F">
        <w:rPr>
          <w:rFonts w:ascii="Arial" w:hAnsi="Arial" w:cs="Arial"/>
          <w:color w:val="auto"/>
          <w:sz w:val="15"/>
          <w:szCs w:val="15"/>
        </w:rPr>
        <w:t xml:space="preserve"> - </w:t>
      </w:r>
      <w:r w:rsidRPr="0040351F">
        <w:rPr>
          <w:rFonts w:ascii="Arial" w:hAnsi="Arial" w:cs="Arial"/>
          <w:color w:val="auto"/>
          <w:sz w:val="15"/>
          <w:szCs w:val="15"/>
          <w:lang w:val="pl-PL"/>
        </w:rPr>
        <w:t xml:space="preserve">organizator šalje obaveštenje svim putnicima sa svim detaljima polaska, </w:t>
      </w:r>
      <w:r w:rsidRPr="0040351F">
        <w:rPr>
          <w:rFonts w:ascii="Arial" w:hAnsi="Arial" w:cs="Arial"/>
          <w:b/>
          <w:color w:val="auto"/>
          <w:sz w:val="15"/>
          <w:szCs w:val="15"/>
          <w:lang w:val="pl-PL"/>
        </w:rPr>
        <w:t>ukoliko ne dobijete obaveštenje dan pred putovanje, najkasnije do 14h, obavezno kontaktirajte agenciju</w:t>
      </w:r>
      <w:r w:rsidRPr="0040351F">
        <w:rPr>
          <w:rFonts w:ascii="Arial" w:hAnsi="Arial" w:cs="Arial"/>
          <w:color w:val="auto"/>
          <w:sz w:val="15"/>
          <w:szCs w:val="15"/>
        </w:rPr>
        <w:t>).</w:t>
      </w:r>
      <w:r w:rsidR="000549CD" w:rsidRPr="0040351F">
        <w:rPr>
          <w:rFonts w:ascii="Arial" w:hAnsi="Arial" w:cs="Arial"/>
          <w:color w:val="auto"/>
          <w:sz w:val="15"/>
          <w:szCs w:val="15"/>
        </w:rPr>
        <w:t xml:space="preserve"> No</w:t>
      </w:r>
      <w:r w:rsidR="000549CD" w:rsidRPr="0040351F">
        <w:rPr>
          <w:rFonts w:ascii="Arial" w:hAnsi="Arial" w:cs="Arial"/>
          <w:color w:val="auto"/>
          <w:sz w:val="15"/>
          <w:szCs w:val="15"/>
          <w:lang w:val="sr-Latn-RS"/>
        </w:rPr>
        <w:t>ć</w:t>
      </w:r>
      <w:proofErr w:type="spellStart"/>
      <w:r w:rsidR="000549CD" w:rsidRPr="0040351F">
        <w:rPr>
          <w:rFonts w:ascii="Arial" w:hAnsi="Arial" w:cs="Arial"/>
          <w:color w:val="auto"/>
          <w:sz w:val="15"/>
          <w:szCs w:val="15"/>
        </w:rPr>
        <w:t>na</w:t>
      </w:r>
      <w:proofErr w:type="spellEnd"/>
      <w:r w:rsidR="000549CD" w:rsidRPr="0040351F">
        <w:rPr>
          <w:rFonts w:ascii="Arial" w:hAnsi="Arial" w:cs="Arial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vožnja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kroz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Srbiju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i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Severnu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Makedoniju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sa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kraćim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usputnim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zadržavanjima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radi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odmora</w:t>
      </w:r>
      <w:proofErr w:type="spellEnd"/>
      <w:r w:rsidR="000549CD" w:rsidRPr="0040351F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072C5FFE" w14:textId="1D4EB7DE" w:rsidR="000549CD" w:rsidRPr="0040351F" w:rsidRDefault="000549CD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ab/>
        <w:t>OHRID</w:t>
      </w:r>
      <w:r w:rsidR="00BF395C" w:rsidRPr="0040351F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7F3CD5" w:rsidRPr="0040351F">
        <w:rPr>
          <w:rStyle w:val="Strong"/>
          <w:rFonts w:ascii="Arial" w:hAnsi="Arial" w:cs="Arial"/>
          <w:color w:val="FF0000"/>
          <w:sz w:val="15"/>
          <w:szCs w:val="15"/>
        </w:rPr>
        <w:t>– KRSTARENJE OHRIDSKIM JEZEROM (</w:t>
      </w:r>
      <w:proofErr w:type="spellStart"/>
      <w:r w:rsidR="007F3CD5" w:rsidRPr="0040351F">
        <w:rPr>
          <w:rStyle w:val="Strong"/>
          <w:rFonts w:ascii="Arial" w:hAnsi="Arial" w:cs="Arial"/>
          <w:i/>
          <w:iCs/>
          <w:color w:val="FF0000"/>
          <w:sz w:val="15"/>
          <w:szCs w:val="15"/>
        </w:rPr>
        <w:t>fakultativno</w:t>
      </w:r>
      <w:proofErr w:type="spellEnd"/>
      <w:r w:rsidR="007F3CD5" w:rsidRPr="0040351F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6382FDBB" w14:textId="26B232EF" w:rsidR="0038592E" w:rsidRPr="0040351F" w:rsidRDefault="0038592E" w:rsidP="000549CD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0351F">
        <w:rPr>
          <w:rFonts w:ascii="Arial" w:hAnsi="Arial" w:cs="Arial"/>
          <w:sz w:val="15"/>
          <w:szCs w:val="15"/>
        </w:rPr>
        <w:t>Dolazak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0351F">
        <w:rPr>
          <w:rFonts w:ascii="Arial" w:hAnsi="Arial" w:cs="Arial"/>
          <w:sz w:val="15"/>
          <w:szCs w:val="15"/>
        </w:rPr>
        <w:t>Ohrid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0351F">
        <w:rPr>
          <w:rFonts w:ascii="Arial" w:hAnsi="Arial" w:cs="Arial"/>
          <w:sz w:val="15"/>
          <w:szCs w:val="15"/>
        </w:rPr>
        <w:t>prepodnevnim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satima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0351F">
        <w:rPr>
          <w:rFonts w:ascii="Arial" w:hAnsi="Arial" w:cs="Arial"/>
          <w:sz w:val="15"/>
          <w:szCs w:val="15"/>
        </w:rPr>
        <w:t>Slobodno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vreme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0351F">
        <w:rPr>
          <w:rFonts w:ascii="Arial" w:hAnsi="Arial" w:cs="Arial"/>
          <w:sz w:val="15"/>
          <w:szCs w:val="15"/>
        </w:rPr>
        <w:t>šetnju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i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odmor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0351F">
        <w:rPr>
          <w:rFonts w:ascii="Arial" w:hAnsi="Arial" w:cs="Arial"/>
          <w:sz w:val="15"/>
          <w:szCs w:val="15"/>
        </w:rPr>
        <w:t>Smeštaj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u hotel. </w:t>
      </w:r>
      <w:proofErr w:type="spellStart"/>
      <w:r w:rsidRPr="0040351F">
        <w:rPr>
          <w:rFonts w:ascii="Arial" w:hAnsi="Arial" w:cs="Arial"/>
          <w:sz w:val="15"/>
          <w:szCs w:val="15"/>
        </w:rPr>
        <w:t>Oko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podne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panoramski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obilazak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starog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i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istorijskog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dela </w:t>
      </w:r>
      <w:proofErr w:type="spellStart"/>
      <w:r w:rsidRPr="0040351F">
        <w:rPr>
          <w:rFonts w:ascii="Arial" w:hAnsi="Arial" w:cs="Arial"/>
          <w:sz w:val="15"/>
          <w:szCs w:val="15"/>
        </w:rPr>
        <w:t>grada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poznatog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0351F">
        <w:rPr>
          <w:rFonts w:ascii="Arial" w:hAnsi="Arial" w:cs="Arial"/>
          <w:sz w:val="15"/>
          <w:szCs w:val="15"/>
        </w:rPr>
        <w:t>vizantijskim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spomenicima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i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sakralnim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objektima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lokalnim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vodičem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0351F">
        <w:rPr>
          <w:rFonts w:ascii="Arial" w:hAnsi="Arial" w:cs="Arial"/>
          <w:sz w:val="15"/>
          <w:szCs w:val="15"/>
        </w:rPr>
        <w:t>crkva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Svete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Sofije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0351F">
        <w:rPr>
          <w:rFonts w:ascii="Arial" w:hAnsi="Arial" w:cs="Arial"/>
          <w:sz w:val="15"/>
          <w:szCs w:val="15"/>
        </w:rPr>
        <w:t>crkva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Svetog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Pantelejmona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0351F">
        <w:rPr>
          <w:rFonts w:ascii="Arial" w:hAnsi="Arial" w:cs="Arial"/>
          <w:sz w:val="15"/>
          <w:szCs w:val="15"/>
        </w:rPr>
        <w:t>Samuilova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tvrđava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40351F">
        <w:rPr>
          <w:rFonts w:ascii="Arial" w:hAnsi="Arial" w:cs="Arial"/>
          <w:sz w:val="15"/>
          <w:szCs w:val="15"/>
        </w:rPr>
        <w:t>Slobodno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vreme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0351F">
        <w:rPr>
          <w:rFonts w:ascii="Arial" w:hAnsi="Arial" w:cs="Arial"/>
          <w:sz w:val="15"/>
          <w:szCs w:val="15"/>
        </w:rPr>
        <w:t>individualno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razgledanje</w:t>
      </w:r>
      <w:proofErr w:type="spellEnd"/>
      <w:r w:rsidRPr="0040351F">
        <w:rPr>
          <w:rFonts w:ascii="Arial" w:hAnsi="Arial" w:cs="Arial"/>
          <w:sz w:val="15"/>
          <w:szCs w:val="15"/>
        </w:rPr>
        <w:t>.</w:t>
      </w:r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Odlazak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na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fakultativno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krstarenje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jezerom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trajanju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od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oko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sat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vremene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Slobodno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vr</w:t>
      </w:r>
      <w:r w:rsidR="00696BD4" w:rsidRPr="0040351F">
        <w:rPr>
          <w:rFonts w:ascii="Arial" w:hAnsi="Arial" w:cs="Arial"/>
          <w:sz w:val="15"/>
          <w:szCs w:val="15"/>
        </w:rPr>
        <w:t>e</w:t>
      </w:r>
      <w:r w:rsidR="00514884" w:rsidRPr="0040351F">
        <w:rPr>
          <w:rFonts w:ascii="Arial" w:hAnsi="Arial" w:cs="Arial"/>
          <w:sz w:val="15"/>
          <w:szCs w:val="15"/>
        </w:rPr>
        <w:t>me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>.</w:t>
      </w:r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b/>
          <w:bCs/>
          <w:sz w:val="15"/>
          <w:szCs w:val="15"/>
        </w:rPr>
        <w:t>Noćenje</w:t>
      </w:r>
      <w:proofErr w:type="spellEnd"/>
      <w:r w:rsidRPr="0040351F">
        <w:rPr>
          <w:rFonts w:ascii="Arial" w:hAnsi="Arial" w:cs="Arial"/>
          <w:sz w:val="15"/>
          <w:szCs w:val="15"/>
        </w:rPr>
        <w:t>.</w:t>
      </w:r>
    </w:p>
    <w:p w14:paraId="40E741D4" w14:textId="64566042" w:rsidR="000549CD" w:rsidRPr="0040351F" w:rsidRDefault="00BF395C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>3</w:t>
      </w:r>
      <w:r w:rsidR="000549CD" w:rsidRPr="0040351F">
        <w:rPr>
          <w:rStyle w:val="Strong"/>
          <w:rFonts w:ascii="Arial" w:hAnsi="Arial" w:cs="Arial"/>
          <w:color w:val="FF0000"/>
          <w:sz w:val="15"/>
          <w:szCs w:val="15"/>
        </w:rPr>
        <w:t>. DAN,</w:t>
      </w:r>
      <w:r w:rsidR="000549CD" w:rsidRPr="0040351F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0549CD" w:rsidRPr="0040351F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OHRID – </w:t>
      </w:r>
      <w:r w:rsidR="0038592E" w:rsidRPr="0040351F">
        <w:rPr>
          <w:rStyle w:val="Strong"/>
          <w:rFonts w:ascii="Arial" w:hAnsi="Arial" w:cs="Arial"/>
          <w:color w:val="FF0000"/>
          <w:sz w:val="15"/>
          <w:szCs w:val="15"/>
        </w:rPr>
        <w:t>SVETI NAUM (</w:t>
      </w:r>
      <w:proofErr w:type="spellStart"/>
      <w:r w:rsidR="0038592E" w:rsidRPr="0040351F">
        <w:rPr>
          <w:rStyle w:val="Strong"/>
          <w:rFonts w:ascii="Arial" w:hAnsi="Arial" w:cs="Arial"/>
          <w:i/>
          <w:iCs/>
          <w:color w:val="FF0000"/>
          <w:sz w:val="15"/>
          <w:szCs w:val="15"/>
        </w:rPr>
        <w:t>fakultativno</w:t>
      </w:r>
      <w:proofErr w:type="spellEnd"/>
      <w:r w:rsidR="0038592E" w:rsidRPr="0040351F">
        <w:rPr>
          <w:rStyle w:val="Strong"/>
          <w:rFonts w:ascii="Arial" w:hAnsi="Arial" w:cs="Arial"/>
          <w:color w:val="FF0000"/>
          <w:sz w:val="15"/>
          <w:szCs w:val="15"/>
        </w:rPr>
        <w:t>) – STRUGA / VEVČANI (</w:t>
      </w:r>
      <w:proofErr w:type="spellStart"/>
      <w:r w:rsidR="0038592E" w:rsidRPr="0040351F">
        <w:rPr>
          <w:rStyle w:val="Strong"/>
          <w:rFonts w:ascii="Arial" w:hAnsi="Arial" w:cs="Arial"/>
          <w:i/>
          <w:iCs/>
          <w:color w:val="FF0000"/>
          <w:sz w:val="15"/>
          <w:szCs w:val="15"/>
        </w:rPr>
        <w:t>fakultativno</w:t>
      </w:r>
      <w:proofErr w:type="spellEnd"/>
      <w:r w:rsidR="0038592E" w:rsidRPr="0040351F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0549CD" w:rsidRPr="0040351F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</w:p>
    <w:p w14:paraId="681333ED" w14:textId="33DFAAA8" w:rsidR="0038592E" w:rsidRPr="0040351F" w:rsidRDefault="0038592E" w:rsidP="0038592E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0351F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. Slobodan dan u </w:t>
      </w:r>
      <w:proofErr w:type="spellStart"/>
      <w:r w:rsidRPr="0040351F">
        <w:rPr>
          <w:rFonts w:ascii="Arial" w:hAnsi="Arial" w:cs="Arial"/>
          <w:sz w:val="15"/>
          <w:szCs w:val="15"/>
        </w:rPr>
        <w:t>Ohridu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ili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bCs/>
          <w:sz w:val="15"/>
          <w:szCs w:val="15"/>
        </w:rPr>
        <w:t>fakultativno</w:t>
      </w:r>
      <w:proofErr w:type="spellEnd"/>
      <w:r w:rsidRPr="0040351F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polazak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oko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9h </w:t>
      </w:r>
      <w:proofErr w:type="spellStart"/>
      <w:r w:rsidRPr="0040351F">
        <w:rPr>
          <w:rFonts w:ascii="Arial" w:hAnsi="Arial" w:cs="Arial"/>
          <w:sz w:val="15"/>
          <w:szCs w:val="15"/>
        </w:rPr>
        <w:t>na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izlet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0351F">
        <w:rPr>
          <w:rFonts w:ascii="Arial" w:hAnsi="Arial" w:cs="Arial"/>
          <w:sz w:val="15"/>
          <w:szCs w:val="15"/>
        </w:rPr>
        <w:t>Sveti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r w:rsidRPr="0040351F">
        <w:rPr>
          <w:rFonts w:ascii="Arial" w:hAnsi="Arial" w:cs="Arial"/>
          <w:sz w:val="15"/>
          <w:szCs w:val="15"/>
          <w:lang w:val="de-DE"/>
        </w:rPr>
        <w:t xml:space="preserve">Naum sa obilaskom manastirskog kompleksa. Povratak u Ohrid. Slobodno vreme. Oko 15h </w:t>
      </w:r>
      <w:r w:rsidRPr="0040351F">
        <w:rPr>
          <w:rFonts w:ascii="Arial" w:hAnsi="Arial" w:cs="Arial"/>
          <w:bCs/>
          <w:sz w:val="15"/>
          <w:szCs w:val="15"/>
          <w:lang w:val="de-DE"/>
        </w:rPr>
        <w:t>fakultativno</w:t>
      </w:r>
      <w:r w:rsidRPr="0040351F">
        <w:rPr>
          <w:rFonts w:ascii="Arial" w:hAnsi="Arial" w:cs="Arial"/>
          <w:sz w:val="15"/>
          <w:szCs w:val="15"/>
          <w:lang w:val="de-DE"/>
        </w:rPr>
        <w:t xml:space="preserve"> polazak za Strugu i obilazak ovog poznatog turističkog i kulturno - istorijskog grada. Nastavak putovanja do Vevčana, prelepog mesta sa drevnom arhitekturom i čuvenim izvorima. </w:t>
      </w:r>
      <w:proofErr w:type="spellStart"/>
      <w:r w:rsidRPr="0040351F">
        <w:rPr>
          <w:rFonts w:ascii="Arial" w:hAnsi="Arial" w:cs="Arial"/>
          <w:sz w:val="15"/>
          <w:szCs w:val="15"/>
        </w:rPr>
        <w:t>Lagana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večera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0351F">
        <w:rPr>
          <w:rFonts w:ascii="Arial" w:hAnsi="Arial" w:cs="Arial"/>
          <w:sz w:val="15"/>
          <w:szCs w:val="15"/>
        </w:rPr>
        <w:t>nekom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od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tradicionalnih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restorana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0351F">
        <w:rPr>
          <w:rFonts w:ascii="Arial" w:hAnsi="Arial" w:cs="Arial"/>
          <w:sz w:val="15"/>
          <w:szCs w:val="15"/>
        </w:rPr>
        <w:t>Povratak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0351F">
        <w:rPr>
          <w:rFonts w:ascii="Arial" w:hAnsi="Arial" w:cs="Arial"/>
          <w:sz w:val="15"/>
          <w:szCs w:val="15"/>
        </w:rPr>
        <w:t>Ohrid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0351F">
        <w:rPr>
          <w:rFonts w:ascii="Arial" w:hAnsi="Arial" w:cs="Arial"/>
          <w:sz w:val="15"/>
          <w:szCs w:val="15"/>
        </w:rPr>
        <w:t>Slobodno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Fonts w:ascii="Arial" w:hAnsi="Arial" w:cs="Arial"/>
          <w:sz w:val="15"/>
          <w:szCs w:val="15"/>
        </w:rPr>
        <w:t>veče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0351F">
        <w:rPr>
          <w:rFonts w:ascii="Arial" w:hAnsi="Arial" w:cs="Arial"/>
          <w:b/>
          <w:bCs/>
          <w:sz w:val="15"/>
          <w:szCs w:val="15"/>
        </w:rPr>
        <w:t>Noćenje</w:t>
      </w:r>
      <w:proofErr w:type="spellEnd"/>
      <w:r w:rsidRPr="0040351F">
        <w:rPr>
          <w:rFonts w:ascii="Arial" w:hAnsi="Arial" w:cs="Arial"/>
          <w:sz w:val="15"/>
          <w:szCs w:val="15"/>
        </w:rPr>
        <w:t>.</w:t>
      </w:r>
    </w:p>
    <w:p w14:paraId="5BDAA21B" w14:textId="5242EE48" w:rsidR="0038592E" w:rsidRPr="0040351F" w:rsidRDefault="00817BF9" w:rsidP="000549C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>4</w:t>
      </w:r>
      <w:r w:rsidR="0038592E" w:rsidRPr="0040351F">
        <w:rPr>
          <w:rStyle w:val="Strong"/>
          <w:rFonts w:ascii="Arial" w:hAnsi="Arial" w:cs="Arial"/>
          <w:color w:val="FF0000"/>
          <w:sz w:val="15"/>
          <w:szCs w:val="15"/>
        </w:rPr>
        <w:t>. DAN,</w:t>
      </w:r>
      <w:r w:rsidR="0038592E" w:rsidRPr="0040351F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38592E" w:rsidRPr="0040351F">
        <w:rPr>
          <w:rStyle w:val="Strong"/>
          <w:rFonts w:ascii="Arial" w:hAnsi="Arial" w:cs="Arial"/>
          <w:color w:val="FF0000"/>
          <w:sz w:val="15"/>
          <w:szCs w:val="15"/>
        </w:rPr>
        <w:tab/>
        <w:t xml:space="preserve">OHRID – SKOPLJE </w:t>
      </w:r>
    </w:p>
    <w:p w14:paraId="64C46209" w14:textId="5632C2C8" w:rsidR="00514884" w:rsidRPr="0040351F" w:rsidRDefault="000549CD" w:rsidP="000549CD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0351F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024015" w:rsidRPr="0040351F">
        <w:rPr>
          <w:rStyle w:val="Strong"/>
          <w:rFonts w:ascii="Arial" w:hAnsi="Arial" w:cs="Arial"/>
          <w:b w:val="0"/>
          <w:sz w:val="15"/>
          <w:szCs w:val="15"/>
          <w:lang w:val="de-DE"/>
        </w:rPr>
        <w:t>Odjava iz hotela i pakovanje stvari do 9h.</w:t>
      </w:r>
      <w:r w:rsidR="00514884" w:rsidRPr="0040351F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Slobodno vreme.</w:t>
      </w:r>
      <w:r w:rsidR="00024015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Polazak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Skoplje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oko</w:t>
      </w:r>
      <w:proofErr w:type="spellEnd"/>
      <w:r w:rsidR="00514884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514884" w:rsidRPr="0040351F">
        <w:rPr>
          <w:rFonts w:ascii="Arial" w:hAnsi="Arial" w:cs="Arial"/>
          <w:sz w:val="15"/>
          <w:szCs w:val="15"/>
        </w:rPr>
        <w:t>podneva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Razgledanje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makedonske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prestonice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i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kraće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slobodno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vreme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centru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grada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Mogućnost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prošetate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starom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čaršijom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i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uživate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makedonskoj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gastronomiji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38592E" w:rsidRPr="0040351F">
        <w:rPr>
          <w:rFonts w:ascii="Arial" w:hAnsi="Arial" w:cs="Arial"/>
          <w:sz w:val="15"/>
          <w:szCs w:val="15"/>
        </w:rPr>
        <w:t>Polazak</w:t>
      </w:r>
      <w:proofErr w:type="spellEnd"/>
      <w:r w:rsidR="0038592E" w:rsidRPr="0040351F">
        <w:rPr>
          <w:rFonts w:ascii="Arial" w:hAnsi="Arial" w:cs="Arial"/>
          <w:sz w:val="15"/>
          <w:szCs w:val="15"/>
        </w:rPr>
        <w:t xml:space="preserve"> za Beograd</w:t>
      </w:r>
      <w:r w:rsidR="00F80EE2" w:rsidRPr="0040351F">
        <w:rPr>
          <w:rFonts w:ascii="Arial" w:hAnsi="Arial" w:cs="Arial"/>
          <w:sz w:val="15"/>
          <w:szCs w:val="15"/>
        </w:rPr>
        <w:t xml:space="preserve"> u </w:t>
      </w:r>
      <w:proofErr w:type="spellStart"/>
      <w:proofErr w:type="gramStart"/>
      <w:r w:rsidR="00F80EE2" w:rsidRPr="0040351F">
        <w:rPr>
          <w:rFonts w:ascii="Arial" w:hAnsi="Arial" w:cs="Arial"/>
          <w:sz w:val="15"/>
          <w:szCs w:val="15"/>
        </w:rPr>
        <w:t>popodnevnim</w:t>
      </w:r>
      <w:proofErr w:type="spellEnd"/>
      <w:r w:rsidR="00F80EE2" w:rsidRPr="0040351F">
        <w:rPr>
          <w:rFonts w:ascii="Arial" w:hAnsi="Arial" w:cs="Arial"/>
          <w:sz w:val="15"/>
          <w:szCs w:val="15"/>
        </w:rPr>
        <w:t xml:space="preserve">  </w:t>
      </w:r>
      <w:proofErr w:type="spellStart"/>
      <w:r w:rsidR="00F80EE2" w:rsidRPr="0040351F">
        <w:rPr>
          <w:rFonts w:ascii="Arial" w:hAnsi="Arial" w:cs="Arial"/>
          <w:sz w:val="15"/>
          <w:szCs w:val="15"/>
        </w:rPr>
        <w:t>časovima</w:t>
      </w:r>
      <w:proofErr w:type="spellEnd"/>
      <w:proofErr w:type="gramEnd"/>
      <w:r w:rsidR="0038592E" w:rsidRPr="0040351F">
        <w:rPr>
          <w:rFonts w:ascii="Arial" w:hAnsi="Arial" w:cs="Arial"/>
          <w:sz w:val="15"/>
          <w:szCs w:val="15"/>
        </w:rPr>
        <w:t>.</w:t>
      </w:r>
      <w:r w:rsidRPr="0040351F">
        <w:rPr>
          <w:rFonts w:ascii="Arial" w:hAnsi="Arial" w:cs="Arial"/>
          <w:sz w:val="15"/>
          <w:szCs w:val="15"/>
        </w:rPr>
        <w:t xml:space="preserve"> </w:t>
      </w:r>
    </w:p>
    <w:p w14:paraId="552C27B4" w14:textId="6CBC1067" w:rsidR="00514884" w:rsidRPr="0040351F" w:rsidRDefault="00514884" w:rsidP="00514884">
      <w:pPr>
        <w:shd w:val="clear" w:color="auto" w:fill="D9D9D9"/>
        <w:spacing w:after="0"/>
        <w:jc w:val="both"/>
        <w:rPr>
          <w:rFonts w:ascii="Arial" w:hAnsi="Arial" w:cs="Arial"/>
          <w:b/>
          <w:bCs/>
          <w:color w:val="FF0000"/>
          <w:sz w:val="15"/>
          <w:szCs w:val="15"/>
        </w:rPr>
      </w:pP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>5. DAN,</w:t>
      </w: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40351F">
        <w:rPr>
          <w:rStyle w:val="Strong"/>
          <w:rFonts w:ascii="Arial" w:hAnsi="Arial" w:cs="Arial"/>
          <w:color w:val="FF0000"/>
          <w:sz w:val="15"/>
          <w:szCs w:val="15"/>
        </w:rPr>
        <w:tab/>
        <w:t>BEOGRAD</w:t>
      </w:r>
    </w:p>
    <w:p w14:paraId="22A03FD6" w14:textId="1BF4F188" w:rsidR="00BF395C" w:rsidRPr="00420DE8" w:rsidRDefault="000549CD" w:rsidP="000549CD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40351F">
        <w:rPr>
          <w:rFonts w:ascii="Arial" w:hAnsi="Arial" w:cs="Arial"/>
          <w:sz w:val="15"/>
          <w:szCs w:val="15"/>
        </w:rPr>
        <w:t>Dolazak</w:t>
      </w:r>
      <w:proofErr w:type="spellEnd"/>
      <w:r w:rsidRPr="0040351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mesto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polaska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u </w:t>
      </w:r>
      <w:proofErr w:type="spellStart"/>
      <w:r w:rsidR="00514884" w:rsidRPr="0040351F">
        <w:rPr>
          <w:rStyle w:val="Strong"/>
          <w:rFonts w:ascii="Arial" w:hAnsi="Arial" w:cs="Arial"/>
          <w:b w:val="0"/>
          <w:sz w:val="15"/>
          <w:szCs w:val="15"/>
        </w:rPr>
        <w:t>ranim</w:t>
      </w:r>
      <w:proofErr w:type="spellEnd"/>
      <w:r w:rsidR="00514884"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514884" w:rsidRPr="0040351F">
        <w:rPr>
          <w:rStyle w:val="Strong"/>
          <w:rFonts w:ascii="Arial" w:hAnsi="Arial" w:cs="Arial"/>
          <w:b w:val="0"/>
          <w:sz w:val="15"/>
          <w:szCs w:val="15"/>
        </w:rPr>
        <w:t>jutarnjim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časovima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–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proofErr w:type="spellStart"/>
      <w:r w:rsidRPr="0040351F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Pr="0040351F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Pr="0040351F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Pr="0040351F">
        <w:rPr>
          <w:rStyle w:val="Strong"/>
          <w:rFonts w:ascii="Arial" w:hAnsi="Arial" w:cs="Arial"/>
          <w:b w:val="0"/>
          <w:sz w:val="15"/>
          <w:szCs w:val="15"/>
        </w:rPr>
        <w:t>.</w:t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2529"/>
        <w:gridCol w:w="2569"/>
        <w:gridCol w:w="2268"/>
        <w:gridCol w:w="3402"/>
      </w:tblGrid>
      <w:tr w:rsidR="00B34493" w:rsidRPr="00420DE8" w14:paraId="171BA523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20DE8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742CBF" w:rsidRPr="00420DE8" w14:paraId="64984C67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9BAD" w14:textId="10EDCC5C" w:rsidR="00742CBF" w:rsidRPr="00104329" w:rsidRDefault="00742CBF" w:rsidP="0010432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5C9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45C9D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45C9D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E45C9D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9BD" w14:textId="5F3DE6DF" w:rsidR="00CE0E3C" w:rsidRPr="00420DE8" w:rsidRDefault="00104329" w:rsidP="00742C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sz w:val="20"/>
                <w:szCs w:val="20"/>
              </w:rPr>
              <w:t>MILLENIUM PALACE 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A2D9" w14:textId="37FFC733" w:rsidR="00CE0E3C" w:rsidRPr="00CE0E3C" w:rsidRDefault="00CE0E3C" w:rsidP="001043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432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3AD9" w14:textId="5B2FB891" w:rsidR="00CE0E3C" w:rsidRPr="00CE0E3C" w:rsidRDefault="00CE0E3C" w:rsidP="001043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432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45C9D" w:rsidRPr="00420DE8" w14:paraId="2359779F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1233" w14:textId="5A5BA2FA" w:rsidR="00E45C9D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13.07 – 17.07.2023.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2572" w14:textId="0B9CD608" w:rsidR="00E45C9D" w:rsidRPr="00420DE8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sz w:val="20"/>
                <w:szCs w:val="20"/>
              </w:rPr>
              <w:t>MILLENIUM PALACE 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34A4" w14:textId="1ACBA0F0" w:rsidR="00E45C9D" w:rsidRPr="00CE0E3C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7A8E" w14:textId="10E9DB3A" w:rsidR="00E45C9D" w:rsidRPr="00CE0E3C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45C9D" w:rsidRPr="00420DE8" w14:paraId="7FF7CFA7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C23E" w14:textId="15A0948D" w:rsidR="00E45C9D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03.08 – 07.08.2023.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8256" w14:textId="768BF0D8" w:rsidR="00E45C9D" w:rsidRPr="00420DE8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sz w:val="20"/>
                <w:szCs w:val="20"/>
              </w:rPr>
              <w:t>MILLENIUM PALACE 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17D2" w14:textId="71A3982F" w:rsidR="00E45C9D" w:rsidRPr="00CE0E3C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D9CA" w14:textId="2C123DE2" w:rsidR="00E45C9D" w:rsidRPr="00CE0E3C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E45C9D" w:rsidRPr="00420DE8" w14:paraId="7B30EBB0" w14:textId="77777777" w:rsidTr="009F1215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EEB9" w14:textId="104F8453" w:rsidR="00E45C9D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28.09 – 02.10.2023.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1005" w14:textId="52DCD5DA" w:rsidR="00E45C9D" w:rsidRPr="00420DE8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DE8">
              <w:rPr>
                <w:rFonts w:ascii="Arial" w:hAnsi="Arial" w:cs="Arial"/>
                <w:b/>
                <w:sz w:val="20"/>
                <w:szCs w:val="20"/>
              </w:rPr>
              <w:t>MILLENIUM PALACE 4*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3701" w14:textId="7D04E25C" w:rsidR="00E45C9D" w:rsidRPr="00CE0E3C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FB21" w14:textId="3F6CDF47" w:rsidR="00E45C9D" w:rsidRPr="00CE0E3C" w:rsidRDefault="00E45C9D" w:rsidP="00E45C9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CE0E3C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5ECA6502" w14:textId="7BC18825" w:rsidR="00FF3AA4" w:rsidRPr="00420DE8" w:rsidRDefault="00FF3AA4" w:rsidP="00901D1F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20DE8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174B551C" w:rsidR="00B34493" w:rsidRPr="00420DE8" w:rsidRDefault="00B34493" w:rsidP="00901D1F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20DE8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F3ACB2B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="00024015"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B84EAF">
        <w:rPr>
          <w:rFonts w:ascii="Arial" w:hAnsi="Arial" w:cs="Arial"/>
          <w:b/>
          <w:spacing w:val="-8"/>
          <w:sz w:val="15"/>
          <w:szCs w:val="15"/>
          <w:lang w:val="fr-FR"/>
        </w:rPr>
        <w:t>3</w:t>
      </w:r>
      <w:r w:rsidR="00024015" w:rsidRPr="00420DE8">
        <w:rPr>
          <w:rFonts w:ascii="Arial" w:hAnsi="Arial" w:cs="Arial"/>
          <w:b/>
          <w:spacing w:val="-8"/>
          <w:sz w:val="15"/>
          <w:szCs w:val="15"/>
          <w:lang w:val="fr-FR"/>
        </w:rPr>
        <w:t xml:space="preserve">0 </w:t>
      </w:r>
      <w:proofErr w:type="spellStart"/>
      <w:r w:rsidR="00024015" w:rsidRPr="00420DE8">
        <w:rPr>
          <w:rFonts w:ascii="Arial" w:hAnsi="Arial" w:cs="Arial"/>
          <w:b/>
          <w:spacing w:val="-8"/>
          <w:sz w:val="15"/>
          <w:szCs w:val="15"/>
          <w:lang w:val="fr-FR"/>
        </w:rPr>
        <w:t>evra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>)</w:t>
      </w:r>
    </w:p>
    <w:p w14:paraId="482BDCF6" w14:textId="2250B3B5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420DE8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5F5A90"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3</w:t>
      </w:r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20DE8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>)</w:t>
      </w:r>
    </w:p>
    <w:p w14:paraId="55C8A1C8" w14:textId="546D2426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dete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420DE8">
        <w:rPr>
          <w:rFonts w:ascii="Arial" w:hAnsi="Arial" w:cs="Arial"/>
          <w:sz w:val="15"/>
          <w:szCs w:val="15"/>
        </w:rPr>
        <w:t>godina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pratnji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odrasle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osobe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pomoćnom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ostvaruje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popust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10</w:t>
      </w:r>
      <w:r w:rsidRPr="00420DE8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382B0727" w:rsidR="00B34493" w:rsidRPr="00420DE8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dete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420DE8">
        <w:rPr>
          <w:rFonts w:ascii="Arial" w:hAnsi="Arial" w:cs="Arial"/>
          <w:sz w:val="15"/>
          <w:szCs w:val="15"/>
        </w:rPr>
        <w:t>godina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420DE8">
        <w:rPr>
          <w:rFonts w:ascii="Arial" w:hAnsi="Arial" w:cs="Arial"/>
          <w:sz w:val="15"/>
          <w:szCs w:val="15"/>
        </w:rPr>
        <w:t>zajedničkom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ostvaruje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popust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aranžmana</w:t>
      </w:r>
      <w:proofErr w:type="spellEnd"/>
    </w:p>
    <w:p w14:paraId="386D7609" w14:textId="1747B618" w:rsidR="00380A15" w:rsidRDefault="00B34493" w:rsidP="008D1FB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20DE8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420DE8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6612AFEA" w14:textId="4890F929" w:rsidR="00420DE8" w:rsidRPr="00420DE8" w:rsidRDefault="00420DE8" w:rsidP="008D1FBA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21D598A2" w14:textId="77777777" w:rsidR="00380A15" w:rsidRPr="00420DE8" w:rsidRDefault="00380A15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80A15" w:rsidRPr="00420DE8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1323C9" w:rsidR="00B34493" w:rsidRPr="00420DE8" w:rsidRDefault="00CE0E3C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6817381E" wp14:editId="3450CC2F">
            <wp:simplePos x="0" y="0"/>
            <wp:positionH relativeFrom="margin">
              <wp:align>left</wp:align>
            </wp:positionH>
            <wp:positionV relativeFrom="paragraph">
              <wp:posOffset>125222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20DE8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36BBE6F8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prevoz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autobusom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turističke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klase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420DE8">
        <w:rPr>
          <w:rFonts w:ascii="Arial" w:hAnsi="Arial" w:cs="Arial"/>
          <w:sz w:val="15"/>
          <w:szCs w:val="15"/>
        </w:rPr>
        <w:t>mesta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prosečne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udobnosti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navedenoj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relaciji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20DE8">
        <w:rPr>
          <w:rFonts w:ascii="Arial" w:hAnsi="Arial" w:cs="Arial"/>
          <w:sz w:val="15"/>
          <w:szCs w:val="15"/>
        </w:rPr>
        <w:t>mesta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20DE8">
        <w:rPr>
          <w:rFonts w:ascii="Arial" w:hAnsi="Arial" w:cs="Arial"/>
          <w:sz w:val="15"/>
          <w:szCs w:val="15"/>
        </w:rPr>
        <w:t>određuju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prema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tj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420DE8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544E3AF4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smeštaj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</w:t>
      </w:r>
      <w:r w:rsidR="00B9498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hotelu</w:t>
      </w:r>
      <w:proofErr w:type="spellEnd"/>
      <w:r w:rsidR="00FF288D" w:rsidRPr="00420DE8">
        <w:rPr>
          <w:rFonts w:ascii="Arial" w:hAnsi="Arial" w:cs="Arial"/>
          <w:sz w:val="15"/>
          <w:szCs w:val="15"/>
        </w:rPr>
        <w:t xml:space="preserve"> 4*</w:t>
      </w:r>
      <w:r w:rsidR="00A82611">
        <w:rPr>
          <w:rFonts w:ascii="Arial" w:hAnsi="Arial" w:cs="Arial"/>
          <w:sz w:val="15"/>
          <w:szCs w:val="15"/>
        </w:rPr>
        <w:t xml:space="preserve"> </w:t>
      </w:r>
      <w:r w:rsidRPr="00420DE8">
        <w:rPr>
          <w:rFonts w:ascii="Arial" w:hAnsi="Arial" w:cs="Arial"/>
          <w:sz w:val="15"/>
          <w:szCs w:val="15"/>
        </w:rPr>
        <w:t xml:space="preserve">(po </w:t>
      </w:r>
      <w:proofErr w:type="spellStart"/>
      <w:r w:rsidRPr="00420DE8">
        <w:rPr>
          <w:rFonts w:ascii="Arial" w:hAnsi="Arial" w:cs="Arial"/>
          <w:sz w:val="15"/>
          <w:szCs w:val="15"/>
        </w:rPr>
        <w:t>lokalnoj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kategorizaciji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1/2+1 (</w:t>
      </w:r>
      <w:r w:rsidRPr="00420DE8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420DE8">
        <w:rPr>
          <w:rFonts w:ascii="Arial" w:hAnsi="Arial" w:cs="Arial"/>
          <w:sz w:val="15"/>
          <w:szCs w:val="15"/>
        </w:rPr>
        <w:t>pomoćni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ležaj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manjih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dimenzija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20DE8">
        <w:rPr>
          <w:rFonts w:ascii="Arial" w:hAnsi="Arial" w:cs="Arial"/>
          <w:sz w:val="15"/>
          <w:szCs w:val="15"/>
        </w:rPr>
        <w:t>sobama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bazi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C36599" w:rsidRPr="00420DE8">
        <w:rPr>
          <w:rFonts w:ascii="Arial" w:hAnsi="Arial" w:cs="Arial"/>
          <w:sz w:val="15"/>
          <w:szCs w:val="15"/>
        </w:rPr>
        <w:t>2</w:t>
      </w:r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noćenja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doručkom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741F10" w:rsidRPr="00420DE8">
        <w:rPr>
          <w:rFonts w:ascii="Arial" w:hAnsi="Arial" w:cs="Arial"/>
          <w:sz w:val="15"/>
          <w:szCs w:val="15"/>
        </w:rPr>
        <w:t>(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švedski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sto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 xml:space="preserve"> – </w:t>
      </w:r>
      <w:proofErr w:type="spellStart"/>
      <w:r w:rsidR="00741F10" w:rsidRPr="00420DE8">
        <w:rPr>
          <w:rFonts w:ascii="Arial" w:hAnsi="Arial" w:cs="Arial"/>
          <w:sz w:val="15"/>
          <w:szCs w:val="15"/>
        </w:rPr>
        <w:t>samoposluživanje</w:t>
      </w:r>
      <w:proofErr w:type="spellEnd"/>
      <w:r w:rsidR="00741F10" w:rsidRPr="00420DE8">
        <w:rPr>
          <w:rFonts w:ascii="Arial" w:hAnsi="Arial" w:cs="Arial"/>
          <w:sz w:val="15"/>
          <w:szCs w:val="15"/>
        </w:rPr>
        <w:t>)</w:t>
      </w:r>
    </w:p>
    <w:p w14:paraId="0B16E9F8" w14:textId="71D1A410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razgledanj</w:t>
      </w:r>
      <w:r w:rsidR="00BA66C7" w:rsidRPr="00420DE8">
        <w:rPr>
          <w:rFonts w:ascii="Arial" w:hAnsi="Arial" w:cs="Arial"/>
          <w:sz w:val="15"/>
          <w:szCs w:val="15"/>
        </w:rPr>
        <w:t>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A66C7" w:rsidRPr="00420DE8">
        <w:rPr>
          <w:rFonts w:ascii="Arial" w:hAnsi="Arial" w:cs="Arial"/>
          <w:sz w:val="15"/>
          <w:szCs w:val="15"/>
        </w:rPr>
        <w:t>prema</w:t>
      </w:r>
      <w:proofErr w:type="spellEnd"/>
      <w:r w:rsidR="00BA66C7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A66C7" w:rsidRPr="00420DE8">
        <w:rPr>
          <w:rFonts w:ascii="Arial" w:hAnsi="Arial" w:cs="Arial"/>
          <w:sz w:val="15"/>
          <w:szCs w:val="15"/>
        </w:rPr>
        <w:t>programu</w:t>
      </w:r>
      <w:proofErr w:type="spellEnd"/>
    </w:p>
    <w:p w14:paraId="091A936F" w14:textId="77E4CF38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usluge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turističkog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vodiča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20DE8">
        <w:rPr>
          <w:rFonts w:ascii="Arial" w:hAnsi="Arial" w:cs="Arial"/>
          <w:sz w:val="15"/>
          <w:szCs w:val="15"/>
        </w:rPr>
        <w:t>pratioca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tokom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6FD88289" w:rsidR="00B34493" w:rsidRPr="00420DE8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troškove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ogranizacije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r w:rsidR="00380A15" w:rsidRPr="00420DE8">
        <w:rPr>
          <w:rFonts w:ascii="Arial" w:hAnsi="Arial" w:cs="Arial"/>
          <w:sz w:val="15"/>
          <w:szCs w:val="15"/>
        </w:rPr>
        <w:t>putovanja</w:t>
      </w:r>
    </w:p>
    <w:p w14:paraId="4EB8410C" w14:textId="51EA9953" w:rsidR="00380A15" w:rsidRDefault="00380A15" w:rsidP="00380A1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258AC53" w14:textId="77777777" w:rsidR="00446572" w:rsidRPr="00420DE8" w:rsidRDefault="00446572" w:rsidP="00446572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20DE8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7ED7D233" w14:textId="77777777" w:rsidR="00446572" w:rsidRPr="00420DE8" w:rsidRDefault="00446572" w:rsidP="00446572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38A7FDDE" w14:textId="77777777" w:rsidR="00446572" w:rsidRPr="00420DE8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420DE8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FC2F38F" w14:textId="77777777" w:rsidR="00446572" w:rsidRPr="00420DE8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20DE8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15067A7C" w14:textId="77777777" w:rsidR="00446572" w:rsidRPr="00420DE8" w:rsidRDefault="00446572" w:rsidP="0044657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446572" w:rsidRPr="00420DE8" w:rsidSect="00380A15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420DE8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</w:t>
      </w:r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0</w:t>
      </w:r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20 </w:t>
      </w:r>
      <w:proofErr w:type="spellStart"/>
      <w:r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05481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3008F7DE" w14:textId="77777777" w:rsidR="00420DE8" w:rsidRPr="00420DE8" w:rsidRDefault="00420DE8" w:rsidP="00380A15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024A0AD6" w14:textId="7781DEC2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20DE8">
        <w:rPr>
          <w:rFonts w:ascii="Arial" w:hAnsi="Arial" w:cs="Arial"/>
          <w:b/>
          <w:sz w:val="15"/>
          <w:szCs w:val="15"/>
          <w:lang w:val="fr-FR"/>
        </w:rPr>
        <w:t>NA</w:t>
      </w:r>
      <w:r w:rsidRPr="00420DE8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4D49BCF3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20DE8">
        <w:rPr>
          <w:rFonts w:ascii="Arial" w:hAnsi="Arial" w:cs="Arial"/>
          <w:sz w:val="15"/>
          <w:szCs w:val="15"/>
          <w:lang w:val="sr-Latn-RS"/>
        </w:rPr>
        <w:t>č</w:t>
      </w:r>
      <w:r w:rsidRPr="00420DE8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20DE8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420DE8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20DE8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FAKULTATIVNI IZLETI</w:t>
      </w:r>
      <w:r w:rsidRPr="00420DE8">
        <w:rPr>
          <w:rFonts w:ascii="Arial" w:hAnsi="Arial" w:cs="Arial"/>
          <w:sz w:val="15"/>
          <w:szCs w:val="15"/>
          <w:lang w:val="fr-FR"/>
        </w:rPr>
        <w:t xml:space="preserve"> (</w:t>
      </w:r>
      <w:r w:rsidRPr="00420DE8">
        <w:rPr>
          <w:rFonts w:ascii="Arial" w:hAnsi="Arial" w:cs="Arial"/>
          <w:i/>
          <w:sz w:val="15"/>
          <w:szCs w:val="15"/>
          <w:lang w:val="fr-FR"/>
        </w:rPr>
        <w:t>minimum 2</w:t>
      </w:r>
      <w:r w:rsidR="008A6865" w:rsidRPr="00420DE8">
        <w:rPr>
          <w:rFonts w:ascii="Arial" w:hAnsi="Arial" w:cs="Arial"/>
          <w:i/>
          <w:sz w:val="15"/>
          <w:szCs w:val="15"/>
          <w:lang w:val="fr-FR"/>
        </w:rPr>
        <w:t>0</w:t>
      </w:r>
      <w:r w:rsidRPr="00420DE8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420DE8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420DE8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420DE8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420DE8">
        <w:rPr>
          <w:rFonts w:ascii="Arial" w:hAnsi="Arial" w:cs="Arial"/>
          <w:sz w:val="15"/>
          <w:szCs w:val="15"/>
          <w:lang w:val="fr-FR"/>
        </w:rPr>
        <w:t>)</w:t>
      </w:r>
    </w:p>
    <w:p w14:paraId="1A878C4C" w14:textId="59939A15" w:rsidR="00380A15" w:rsidRPr="00420DE8" w:rsidRDefault="009B11EB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bCs/>
          <w:sz w:val="15"/>
          <w:szCs w:val="15"/>
        </w:rPr>
        <w:t>KRSTARENJE OHRID</w:t>
      </w:r>
      <w:r w:rsidR="005B3228" w:rsidRPr="00420DE8">
        <w:rPr>
          <w:rFonts w:ascii="Arial" w:hAnsi="Arial" w:cs="Arial"/>
          <w:b/>
          <w:bCs/>
          <w:sz w:val="15"/>
          <w:szCs w:val="15"/>
        </w:rPr>
        <w:t>SKIM JEZEROM</w:t>
      </w:r>
      <w:r w:rsidRPr="00420DE8">
        <w:rPr>
          <w:rFonts w:ascii="Arial" w:hAnsi="Arial" w:cs="Arial"/>
          <w:b/>
          <w:bCs/>
          <w:sz w:val="15"/>
          <w:szCs w:val="15"/>
        </w:rPr>
        <w:t xml:space="preserve"> </w:t>
      </w:r>
      <w:r w:rsidR="00D2752A">
        <w:rPr>
          <w:rFonts w:ascii="Arial" w:hAnsi="Arial" w:cs="Arial"/>
          <w:b/>
          <w:bCs/>
          <w:sz w:val="15"/>
          <w:szCs w:val="15"/>
        </w:rPr>
        <w:t>10</w:t>
      </w:r>
      <w:r w:rsidRPr="00420DE8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bCs/>
          <w:sz w:val="15"/>
          <w:szCs w:val="15"/>
        </w:rPr>
        <w:t>evra</w:t>
      </w:r>
      <w:proofErr w:type="spellEnd"/>
    </w:p>
    <w:p w14:paraId="3EBF6281" w14:textId="77777777" w:rsidR="00380A15" w:rsidRPr="00420DE8" w:rsidRDefault="008A6865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bCs/>
          <w:sz w:val="15"/>
          <w:szCs w:val="15"/>
        </w:rPr>
        <w:t>SVETI NAUM</w:t>
      </w:r>
      <w:r w:rsidR="00B34493" w:rsidRPr="00420DE8">
        <w:rPr>
          <w:rFonts w:ascii="Arial" w:hAnsi="Arial" w:cs="Arial"/>
          <w:sz w:val="15"/>
          <w:szCs w:val="15"/>
        </w:rPr>
        <w:t xml:space="preserve"> </w:t>
      </w:r>
      <w:r w:rsidR="00741F10" w:rsidRPr="00420DE8">
        <w:rPr>
          <w:rFonts w:ascii="Arial" w:hAnsi="Arial" w:cs="Arial"/>
          <w:i/>
          <w:iCs/>
          <w:sz w:val="15"/>
          <w:szCs w:val="15"/>
        </w:rPr>
        <w:t>(</w:t>
      </w:r>
      <w:proofErr w:type="spellStart"/>
      <w:r w:rsidR="00741F10" w:rsidRPr="00420DE8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="00741F10" w:rsidRPr="00420DE8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="00741F10" w:rsidRPr="00420DE8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="00741F10" w:rsidRPr="00420DE8">
        <w:rPr>
          <w:rFonts w:ascii="Arial" w:hAnsi="Arial" w:cs="Arial"/>
          <w:i/>
          <w:iCs/>
          <w:sz w:val="15"/>
          <w:szCs w:val="15"/>
        </w:rPr>
        <w:t>)</w:t>
      </w:r>
      <w:r w:rsidR="00741F10" w:rsidRPr="00420DE8">
        <w:rPr>
          <w:rFonts w:ascii="Arial" w:hAnsi="Arial" w:cs="Arial"/>
          <w:sz w:val="15"/>
          <w:szCs w:val="15"/>
        </w:rPr>
        <w:t xml:space="preserve"> </w:t>
      </w:r>
      <w:r w:rsidR="00B34493" w:rsidRPr="00420DE8">
        <w:rPr>
          <w:rFonts w:ascii="Arial" w:hAnsi="Arial" w:cs="Arial"/>
          <w:b/>
          <w:sz w:val="15"/>
          <w:szCs w:val="15"/>
        </w:rPr>
        <w:t>1</w:t>
      </w:r>
      <w:r w:rsidRPr="00420DE8">
        <w:rPr>
          <w:rFonts w:ascii="Arial" w:hAnsi="Arial" w:cs="Arial"/>
          <w:b/>
          <w:sz w:val="15"/>
          <w:szCs w:val="15"/>
        </w:rPr>
        <w:t>0</w:t>
      </w:r>
      <w:r w:rsidR="00B34493"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20DE8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10E34CD" w14:textId="2033EFF9" w:rsidR="00B34493" w:rsidRDefault="00741F10" w:rsidP="00380A1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 xml:space="preserve">STRUGA / VEVČANI </w:t>
      </w:r>
      <w:r w:rsidRPr="00420DE8">
        <w:rPr>
          <w:rFonts w:ascii="Arial" w:hAnsi="Arial" w:cs="Arial"/>
          <w:bCs/>
          <w:sz w:val="15"/>
          <w:szCs w:val="15"/>
        </w:rPr>
        <w:t>(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sa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uključenom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večerom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nacionalnom</w:t>
      </w:r>
      <w:proofErr w:type="spellEnd"/>
      <w:r w:rsidRPr="00420DE8">
        <w:rPr>
          <w:rFonts w:ascii="Arial" w:hAnsi="Arial" w:cs="Arial"/>
          <w:bCs/>
          <w:i/>
          <w:iCs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Cs/>
          <w:i/>
          <w:iCs/>
          <w:sz w:val="15"/>
          <w:szCs w:val="15"/>
        </w:rPr>
        <w:t>restoranu</w:t>
      </w:r>
      <w:proofErr w:type="spellEnd"/>
      <w:r w:rsidRPr="00420DE8">
        <w:rPr>
          <w:rFonts w:ascii="Arial" w:hAnsi="Arial" w:cs="Arial"/>
          <w:bCs/>
          <w:sz w:val="15"/>
          <w:szCs w:val="15"/>
        </w:rPr>
        <w:t>)</w:t>
      </w:r>
      <w:r w:rsidRPr="00420DE8">
        <w:rPr>
          <w:rFonts w:ascii="Arial" w:hAnsi="Arial" w:cs="Arial"/>
          <w:b/>
          <w:sz w:val="15"/>
          <w:szCs w:val="15"/>
        </w:rPr>
        <w:t xml:space="preserve"> </w:t>
      </w:r>
      <w:r w:rsidR="00FF288D" w:rsidRPr="00420DE8">
        <w:rPr>
          <w:rFonts w:ascii="Arial" w:hAnsi="Arial" w:cs="Arial"/>
          <w:b/>
          <w:sz w:val="15"/>
          <w:szCs w:val="15"/>
        </w:rPr>
        <w:t>20</w:t>
      </w:r>
      <w:r w:rsidRPr="00420DE8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</w:rPr>
        <w:t>NAPOMENA</w:t>
      </w:r>
      <w:r w:rsidRPr="00420DE8">
        <w:rPr>
          <w:rFonts w:ascii="Arial" w:hAnsi="Arial" w:cs="Arial"/>
          <w:sz w:val="15"/>
          <w:szCs w:val="15"/>
        </w:rPr>
        <w:t xml:space="preserve"> </w:t>
      </w:r>
    </w:p>
    <w:p w14:paraId="1E9D663E" w14:textId="5CBFF740" w:rsidR="00B34493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20DE8">
        <w:rPr>
          <w:rFonts w:ascii="Arial" w:hAnsi="Arial" w:cs="Arial"/>
          <w:sz w:val="15"/>
          <w:szCs w:val="15"/>
        </w:rPr>
        <w:t>Fakultativni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obavezni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420DE8">
        <w:rPr>
          <w:rFonts w:ascii="Arial" w:hAnsi="Arial" w:cs="Arial"/>
          <w:sz w:val="15"/>
          <w:szCs w:val="15"/>
        </w:rPr>
        <w:t>programa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420DE8">
        <w:rPr>
          <w:rFonts w:ascii="Arial" w:hAnsi="Arial" w:cs="Arial"/>
          <w:sz w:val="15"/>
          <w:szCs w:val="15"/>
        </w:rPr>
        <w:t>uglavnom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sastoji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troškova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420DE8">
        <w:rPr>
          <w:rFonts w:ascii="Arial" w:hAnsi="Arial" w:cs="Arial"/>
          <w:sz w:val="15"/>
          <w:szCs w:val="15"/>
        </w:rPr>
        <w:t>prevoza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parkinga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vodiča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organizacije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podložne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nedovoljnog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ili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420DE8">
        <w:rPr>
          <w:rFonts w:ascii="Arial" w:hAnsi="Arial" w:cs="Arial"/>
          <w:sz w:val="15"/>
          <w:szCs w:val="15"/>
        </w:rPr>
        <w:t>snosi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odgovornost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ulaznica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odnosu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420DE8">
        <w:rPr>
          <w:rFonts w:ascii="Arial" w:hAnsi="Arial" w:cs="Arial"/>
          <w:sz w:val="15"/>
          <w:szCs w:val="15"/>
        </w:rPr>
        <w:t>izlaska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programa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420DE8">
        <w:rPr>
          <w:rFonts w:ascii="Arial" w:hAnsi="Arial" w:cs="Arial"/>
          <w:sz w:val="15"/>
          <w:szCs w:val="15"/>
        </w:rPr>
        <w:t>slučaju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nedovoljnog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organizator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zadržava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pravo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ponuditi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korigovane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više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cene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odnosu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zainteresovani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broj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koje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nisu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20DE8">
        <w:rPr>
          <w:rFonts w:ascii="Arial" w:hAnsi="Arial" w:cs="Arial"/>
          <w:sz w:val="15"/>
          <w:szCs w:val="15"/>
        </w:rPr>
        <w:t>obavezi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20DE8">
        <w:rPr>
          <w:rFonts w:ascii="Arial" w:hAnsi="Arial" w:cs="Arial"/>
          <w:sz w:val="15"/>
          <w:szCs w:val="15"/>
        </w:rPr>
        <w:t>prihvate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420DE8">
        <w:rPr>
          <w:rFonts w:ascii="Arial" w:hAnsi="Arial" w:cs="Arial"/>
          <w:sz w:val="15"/>
          <w:szCs w:val="15"/>
        </w:rPr>
        <w:t>fakultativnih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izleta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promenljivi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zavise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slobodnih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420DE8">
        <w:rPr>
          <w:rFonts w:ascii="Arial" w:hAnsi="Arial" w:cs="Arial"/>
          <w:sz w:val="15"/>
          <w:szCs w:val="15"/>
        </w:rPr>
        <w:t>lokalitetima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20DE8">
        <w:rPr>
          <w:rFonts w:ascii="Arial" w:hAnsi="Arial" w:cs="Arial"/>
          <w:sz w:val="15"/>
          <w:szCs w:val="15"/>
        </w:rPr>
        <w:t>broja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prijavljenih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putnika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objektivnih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okolnosti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20DE8">
        <w:rPr>
          <w:rFonts w:ascii="Arial" w:hAnsi="Arial" w:cs="Arial"/>
          <w:sz w:val="15"/>
          <w:szCs w:val="15"/>
        </w:rPr>
        <w:t>Izvršilac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usluga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na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sz w:val="15"/>
          <w:szCs w:val="15"/>
        </w:rPr>
        <w:t>odredištu</w:t>
      </w:r>
      <w:proofErr w:type="spellEnd"/>
      <w:r w:rsidRPr="00420DE8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20DE8">
        <w:rPr>
          <w:rFonts w:ascii="Arial" w:hAnsi="Arial" w:cs="Arial"/>
          <w:sz w:val="15"/>
          <w:szCs w:val="15"/>
        </w:rPr>
        <w:t>inopartner</w:t>
      </w:r>
      <w:proofErr w:type="spellEnd"/>
      <w:r w:rsidRPr="00420DE8">
        <w:rPr>
          <w:rFonts w:ascii="Arial" w:hAnsi="Arial" w:cs="Arial"/>
          <w:sz w:val="15"/>
          <w:szCs w:val="15"/>
        </w:rPr>
        <w:t>.</w:t>
      </w:r>
    </w:p>
    <w:p w14:paraId="6C8346A7" w14:textId="77777777" w:rsidR="00FE7EAA" w:rsidRDefault="00FE7EAA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726C313C" w14:textId="77777777" w:rsidR="00FE7EAA" w:rsidRDefault="00FE7EA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7C6A8169" w14:textId="77777777" w:rsidR="00FE7EAA" w:rsidRDefault="00FE7EA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4668F302" w14:textId="77777777" w:rsidR="00FE7EAA" w:rsidRPr="00FE7EAA" w:rsidRDefault="00FE7EAA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76810B9" w14:textId="77777777" w:rsidR="00B34493" w:rsidRPr="00420DE8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420DE8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20DE8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1AEECA27" w14:textId="6AD9F14D" w:rsidR="00104329" w:rsidRPr="00420DE8" w:rsidRDefault="00446572" w:rsidP="00104329">
      <w:pPr>
        <w:spacing w:after="0"/>
        <w:jc w:val="both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b/>
          <w:sz w:val="15"/>
          <w:szCs w:val="15"/>
          <w:lang w:val="fr-FR"/>
        </w:rPr>
        <w:t xml:space="preserve">Hotel </w:t>
      </w:r>
      <w:r w:rsidR="00104329" w:rsidRPr="00CB2543">
        <w:rPr>
          <w:rFonts w:ascii="Arial" w:hAnsi="Arial" w:cs="Arial"/>
          <w:b/>
          <w:i/>
          <w:iCs/>
          <w:sz w:val="15"/>
          <w:szCs w:val="15"/>
        </w:rPr>
        <w:t xml:space="preserve">MILLENIUM PALACE </w:t>
      </w:r>
      <w:r w:rsidR="00104329" w:rsidRPr="00CB2543">
        <w:rPr>
          <w:rFonts w:ascii="Arial" w:hAnsi="Arial" w:cs="Arial"/>
          <w:b/>
          <w:bCs/>
          <w:i/>
          <w:iCs/>
          <w:sz w:val="15"/>
          <w:szCs w:val="15"/>
        </w:rPr>
        <w:t>4*</w:t>
      </w:r>
      <w:r w:rsidR="00104329" w:rsidRPr="00420DE8">
        <w:rPr>
          <w:rFonts w:ascii="Arial" w:hAnsi="Arial" w:cs="Arial"/>
          <w:sz w:val="15"/>
          <w:szCs w:val="15"/>
        </w:rPr>
        <w:t xml:space="preserve"> se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nalazi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na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obali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jezera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uz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samu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promenadu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na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oko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1000m od centra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Ohrida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Poseduje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veliki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restoran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loby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bar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sa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recepcijom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suvenirnice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. </w:t>
      </w:r>
      <w:r w:rsidR="00A1561C" w:rsidRPr="00F50339">
        <w:rPr>
          <w:rFonts w:ascii="Arial" w:hAnsi="Arial" w:cs="Arial"/>
          <w:sz w:val="15"/>
          <w:szCs w:val="15"/>
          <w:lang w:val="sl-SI"/>
        </w:rPr>
        <w:t xml:space="preserve">Sobe su u 1/2 i 1/2 +1 (treći krevet je </w:t>
      </w:r>
      <w:proofErr w:type="spellStart"/>
      <w:r w:rsidR="00A1561C" w:rsidRPr="00F50339">
        <w:rPr>
          <w:rFonts w:ascii="Arial" w:hAnsi="Arial" w:cs="Arial"/>
          <w:sz w:val="15"/>
          <w:szCs w:val="15"/>
        </w:rPr>
        <w:t>pomoćni</w:t>
      </w:r>
      <w:proofErr w:type="spellEnd"/>
      <w:r w:rsidR="00A1561C" w:rsidRPr="00F5033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1561C" w:rsidRPr="00F50339">
        <w:rPr>
          <w:rFonts w:ascii="Arial" w:hAnsi="Arial" w:cs="Arial"/>
          <w:sz w:val="15"/>
          <w:szCs w:val="15"/>
        </w:rPr>
        <w:t>ležaj</w:t>
      </w:r>
      <w:proofErr w:type="spellEnd"/>
      <w:r w:rsidR="00A1561C" w:rsidRPr="00F5033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1561C" w:rsidRPr="00F50339">
        <w:rPr>
          <w:rFonts w:ascii="Arial" w:hAnsi="Arial" w:cs="Arial"/>
          <w:sz w:val="15"/>
          <w:szCs w:val="15"/>
        </w:rPr>
        <w:t>manjih</w:t>
      </w:r>
      <w:proofErr w:type="spellEnd"/>
      <w:r w:rsidR="00A1561C" w:rsidRPr="00F50339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1561C" w:rsidRPr="00F50339">
        <w:rPr>
          <w:rFonts w:ascii="Arial" w:hAnsi="Arial" w:cs="Arial"/>
          <w:sz w:val="15"/>
          <w:szCs w:val="15"/>
        </w:rPr>
        <w:t>dimenzija</w:t>
      </w:r>
      <w:proofErr w:type="spellEnd"/>
      <w:r w:rsidR="00A1561C" w:rsidRPr="00F50339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A1561C" w:rsidRPr="00F50339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="00A1561C" w:rsidRPr="00F50339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A1561C" w:rsidRPr="00F50339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="00A1561C" w:rsidRPr="00F50339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="00A1561C" w:rsidRPr="00F50339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="00A1561C" w:rsidRPr="00F50339">
        <w:rPr>
          <w:rFonts w:ascii="Arial" w:hAnsi="Arial" w:cs="Arial"/>
          <w:sz w:val="15"/>
          <w:szCs w:val="15"/>
          <w:lang w:val="sl-SI"/>
        </w:rPr>
        <w:t>) sa TWC, TV...</w:t>
      </w:r>
      <w:r w:rsidR="00104329" w:rsidRPr="00420DE8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sa</w:t>
      </w:r>
      <w:proofErr w:type="spellEnd"/>
      <w:r w:rsidR="00104329" w:rsidRPr="00420DE8">
        <w:rPr>
          <w:rFonts w:ascii="Arial" w:hAnsi="Arial" w:cs="Arial"/>
          <w:sz w:val="15"/>
          <w:szCs w:val="15"/>
        </w:rPr>
        <w:t xml:space="preserve"> Tv-om, mini </w:t>
      </w:r>
      <w:proofErr w:type="spellStart"/>
      <w:r w:rsidR="00104329" w:rsidRPr="00420DE8">
        <w:rPr>
          <w:rFonts w:ascii="Arial" w:hAnsi="Arial" w:cs="Arial"/>
          <w:sz w:val="15"/>
          <w:szCs w:val="15"/>
        </w:rPr>
        <w:t>barom</w:t>
      </w:r>
      <w:proofErr w:type="spellEnd"/>
      <w:r w:rsidR="00A1561C">
        <w:rPr>
          <w:rFonts w:ascii="Arial" w:hAnsi="Arial" w:cs="Arial"/>
          <w:sz w:val="15"/>
          <w:szCs w:val="15"/>
        </w:rPr>
        <w:t>..</w:t>
      </w:r>
      <w:r w:rsidR="00104329" w:rsidRPr="00420DE8">
        <w:rPr>
          <w:rFonts w:ascii="Arial" w:hAnsi="Arial" w:cs="Arial"/>
          <w:sz w:val="15"/>
          <w:szCs w:val="15"/>
        </w:rPr>
        <w:t>.</w:t>
      </w:r>
    </w:p>
    <w:p w14:paraId="250F75D9" w14:textId="55CDFF2D" w:rsidR="000F1399" w:rsidRPr="00C20C00" w:rsidRDefault="000F1399" w:rsidP="00104329">
      <w:pPr>
        <w:spacing w:after="0"/>
        <w:jc w:val="both"/>
        <w:rPr>
          <w:rFonts w:ascii="Arial" w:hAnsi="Arial" w:cs="Arial"/>
          <w:bCs/>
          <w:i/>
          <w:sz w:val="2"/>
          <w:szCs w:val="2"/>
        </w:rPr>
      </w:pPr>
    </w:p>
    <w:p w14:paraId="2E193516" w14:textId="77777777" w:rsidR="0040351F" w:rsidRPr="00104329" w:rsidRDefault="0040351F" w:rsidP="00104329">
      <w:pPr>
        <w:pStyle w:val="Heading4"/>
        <w:shd w:val="clear" w:color="auto" w:fill="FFFFFF"/>
        <w:spacing w:before="0" w:after="0"/>
        <w:rPr>
          <w:rFonts w:ascii="Arial" w:hAnsi="Arial" w:cs="Arial"/>
          <w:bCs w:val="0"/>
          <w:i/>
          <w:sz w:val="6"/>
          <w:szCs w:val="6"/>
        </w:rPr>
      </w:pPr>
    </w:p>
    <w:p w14:paraId="588DD774" w14:textId="445DF369" w:rsidR="00104329" w:rsidRPr="00F124BB" w:rsidRDefault="00B34493" w:rsidP="00F124BB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20DE8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</w:t>
      </w:r>
      <w:r w:rsidR="00F124BB">
        <w:rPr>
          <w:rFonts w:ascii="Arial" w:hAnsi="Arial" w:cs="Arial"/>
          <w:bCs w:val="0"/>
          <w:i/>
          <w:sz w:val="15"/>
          <w:szCs w:val="15"/>
        </w:rPr>
        <w:t>O</w:t>
      </w:r>
    </w:p>
    <w:p w14:paraId="1B2AFFCC" w14:textId="77777777" w:rsidR="00104329" w:rsidRDefault="00104329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2"/>
          <w:szCs w:val="2"/>
          <w:shd w:val="clear" w:color="auto" w:fill="FFFFFF"/>
        </w:rPr>
      </w:pPr>
    </w:p>
    <w:p w14:paraId="3AEAAAFC" w14:textId="77777777" w:rsidR="00104329" w:rsidRDefault="00104329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2"/>
          <w:szCs w:val="2"/>
          <w:shd w:val="clear" w:color="auto" w:fill="FFFFFF"/>
        </w:rPr>
      </w:pPr>
    </w:p>
    <w:p w14:paraId="53E234ED" w14:textId="77777777" w:rsidR="00104329" w:rsidRDefault="00104329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2"/>
          <w:szCs w:val="2"/>
          <w:shd w:val="clear" w:color="auto" w:fill="FFFFFF"/>
        </w:rPr>
      </w:pPr>
    </w:p>
    <w:p w14:paraId="5338FE3A" w14:textId="77777777" w:rsidR="00104329" w:rsidRDefault="00104329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2"/>
          <w:szCs w:val="2"/>
          <w:shd w:val="clear" w:color="auto" w:fill="FFFFFF"/>
        </w:rPr>
      </w:pPr>
    </w:p>
    <w:p w14:paraId="15818141" w14:textId="77777777" w:rsidR="00104329" w:rsidRPr="00C20C00" w:rsidRDefault="00104329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2"/>
          <w:szCs w:val="2"/>
          <w:shd w:val="clear" w:color="auto" w:fill="FFFFFF"/>
        </w:rPr>
      </w:pPr>
    </w:p>
    <w:p w14:paraId="6DC4FA0F" w14:textId="12DA9270" w:rsidR="008F1602" w:rsidRPr="00420DE8" w:rsidRDefault="00015267" w:rsidP="00E92E7C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5F6BA0C7" w14:textId="77777777" w:rsidR="000F1399" w:rsidRPr="00C20C00" w:rsidRDefault="000F1399" w:rsidP="00B34493">
      <w:pPr>
        <w:spacing w:after="0"/>
        <w:ind w:left="426" w:hanging="426"/>
        <w:jc w:val="center"/>
        <w:rPr>
          <w:rFonts w:ascii="Arial" w:hAnsi="Arial" w:cs="Arial"/>
          <w:sz w:val="2"/>
          <w:szCs w:val="2"/>
          <w:lang w:val="sl-SI"/>
        </w:rPr>
      </w:pPr>
    </w:p>
    <w:p w14:paraId="1B76DDB1" w14:textId="6BD181C0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B24DE4" w:rsidRPr="00420DE8">
        <w:rPr>
          <w:rFonts w:ascii="Arial" w:hAnsi="Arial" w:cs="Arial"/>
          <w:sz w:val="15"/>
          <w:szCs w:val="15"/>
          <w:lang w:val="sl-SI"/>
        </w:rPr>
        <w:t>5</w:t>
      </w:r>
      <w:r w:rsidRPr="00420DE8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420DE8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20DE8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26A13E2" w:rsidR="00B34493" w:rsidRPr="00420DE8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20DE8">
        <w:rPr>
          <w:rFonts w:ascii="Arial" w:hAnsi="Arial" w:cs="Arial"/>
          <w:b/>
          <w:sz w:val="15"/>
          <w:szCs w:val="15"/>
          <w:lang w:val="sl-SI"/>
        </w:rPr>
        <w:t>6</w:t>
      </w:r>
      <w:r w:rsidRPr="00420DE8">
        <w:rPr>
          <w:rFonts w:ascii="Arial" w:hAnsi="Arial" w:cs="Arial"/>
          <w:b/>
          <w:sz w:val="15"/>
          <w:szCs w:val="15"/>
          <w:lang w:val="sl-SI"/>
        </w:rPr>
        <w:t>/202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1</w:t>
      </w:r>
      <w:r w:rsidRPr="00420DE8">
        <w:rPr>
          <w:rFonts w:ascii="Arial" w:hAnsi="Arial" w:cs="Arial"/>
          <w:b/>
          <w:sz w:val="15"/>
          <w:szCs w:val="15"/>
          <w:lang w:val="sl-SI"/>
        </w:rPr>
        <w:t xml:space="preserve">, kategorija </w:t>
      </w:r>
      <w:r w:rsidR="00B24DE4" w:rsidRPr="00420DE8">
        <w:rPr>
          <w:rFonts w:ascii="Arial" w:hAnsi="Arial" w:cs="Arial"/>
          <w:b/>
          <w:sz w:val="15"/>
          <w:szCs w:val="15"/>
          <w:lang w:val="sl-SI"/>
        </w:rPr>
        <w:t>A</w:t>
      </w:r>
    </w:p>
    <w:p w14:paraId="5D457F0C" w14:textId="6FC63895" w:rsidR="00B34493" w:rsidRDefault="00B34493" w:rsidP="002C6481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20DE8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20DE8">
        <w:rPr>
          <w:rFonts w:ascii="Arial" w:hAnsi="Arial" w:cs="Arial"/>
          <w:sz w:val="15"/>
          <w:szCs w:val="15"/>
          <w:lang w:val="sl-SI"/>
        </w:rPr>
        <w:t>0</w:t>
      </w:r>
      <w:r w:rsidR="00212D96">
        <w:rPr>
          <w:rFonts w:ascii="Arial" w:hAnsi="Arial" w:cs="Arial"/>
          <w:sz w:val="15"/>
          <w:szCs w:val="15"/>
          <w:lang w:val="sl-SI"/>
        </w:rPr>
        <w:t>26</w:t>
      </w:r>
      <w:r w:rsidRPr="00420DE8">
        <w:rPr>
          <w:rFonts w:ascii="Arial" w:hAnsi="Arial" w:cs="Arial"/>
          <w:sz w:val="15"/>
          <w:szCs w:val="15"/>
          <w:lang w:val="sl-SI"/>
        </w:rPr>
        <w:t>/202</w:t>
      </w:r>
      <w:r w:rsidR="00212D96">
        <w:rPr>
          <w:rFonts w:ascii="Arial" w:hAnsi="Arial" w:cs="Arial"/>
          <w:sz w:val="15"/>
          <w:szCs w:val="15"/>
          <w:lang w:val="sl-SI"/>
        </w:rPr>
        <w:t>3</w:t>
      </w:r>
    </w:p>
    <w:p w14:paraId="22758F43" w14:textId="77777777" w:rsidR="009F628B" w:rsidRDefault="009F628B" w:rsidP="002C6481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</w:p>
    <w:p w14:paraId="14724FB6" w14:textId="77777777" w:rsidR="000F1399" w:rsidRPr="00C20C00" w:rsidRDefault="000F1399" w:rsidP="002C6481">
      <w:pPr>
        <w:spacing w:after="0"/>
        <w:jc w:val="center"/>
        <w:rPr>
          <w:rFonts w:ascii="Arial" w:hAnsi="Arial" w:cs="Arial"/>
          <w:sz w:val="2"/>
          <w:szCs w:val="2"/>
          <w:lang w:val="sl-SI"/>
        </w:rPr>
      </w:pPr>
    </w:p>
    <w:p w14:paraId="4E27CE5E" w14:textId="77777777" w:rsidR="00B34493" w:rsidRPr="00DF11B3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DF11B3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DF11B3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DF11B3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tj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DF11B3">
        <w:rPr>
          <w:rFonts w:ascii="Arial" w:hAnsi="Arial" w:cs="Arial"/>
          <w:sz w:val="15"/>
          <w:szCs w:val="15"/>
        </w:rPr>
        <w:t>. </w:t>
      </w:r>
      <w:proofErr w:type="spellStart"/>
      <w:r w:rsidRPr="00DF11B3">
        <w:rPr>
          <w:rFonts w:ascii="Arial" w:hAnsi="Arial" w:cs="Arial"/>
          <w:sz w:val="15"/>
          <w:szCs w:val="15"/>
        </w:rPr>
        <w:t>Prilikom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pravljenja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redosleda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sedenja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uzimaju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DF11B3">
        <w:rPr>
          <w:rFonts w:ascii="Arial" w:hAnsi="Arial" w:cs="Arial"/>
          <w:sz w:val="15"/>
          <w:szCs w:val="15"/>
        </w:rPr>
        <w:t>obzir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stariji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putnici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trudnice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porodice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DF11B3">
        <w:rPr>
          <w:rFonts w:ascii="Arial" w:hAnsi="Arial" w:cs="Arial"/>
          <w:sz w:val="15"/>
          <w:szCs w:val="15"/>
        </w:rPr>
        <w:t>godina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DF11B3">
        <w:rPr>
          <w:rFonts w:ascii="Arial" w:hAnsi="Arial" w:cs="Arial"/>
          <w:sz w:val="15"/>
          <w:szCs w:val="15"/>
        </w:rPr>
        <w:t>putnici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dokumentovanim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zdravstvenim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problemima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DF11B3">
        <w:rPr>
          <w:rFonts w:ascii="Arial" w:hAnsi="Arial" w:cs="Arial"/>
          <w:sz w:val="15"/>
          <w:szCs w:val="15"/>
        </w:rPr>
        <w:t>Prvi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DF11B3">
        <w:rPr>
          <w:rFonts w:ascii="Arial" w:hAnsi="Arial" w:cs="Arial"/>
          <w:sz w:val="15"/>
          <w:szCs w:val="15"/>
        </w:rPr>
        <w:t>sedi</w:t>
      </w:r>
      <w:proofErr w:type="spellEnd"/>
      <w:r w:rsidRPr="00DF11B3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DF11B3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sz w:val="15"/>
          <w:szCs w:val="15"/>
        </w:rPr>
        <w:t>Putnik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DF11B3">
        <w:rPr>
          <w:rFonts w:ascii="Arial" w:hAnsi="Arial" w:cs="Arial"/>
          <w:sz w:val="15"/>
          <w:szCs w:val="15"/>
        </w:rPr>
        <w:t>dužan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DF11B3">
        <w:rPr>
          <w:rFonts w:ascii="Arial" w:hAnsi="Arial" w:cs="Arial"/>
          <w:sz w:val="15"/>
          <w:szCs w:val="15"/>
        </w:rPr>
        <w:t>prilikom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potpisivanja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ugovora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dostavi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organizatoru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DF11B3">
        <w:rPr>
          <w:rFonts w:ascii="Arial" w:hAnsi="Arial" w:cs="Arial"/>
          <w:sz w:val="15"/>
          <w:szCs w:val="15"/>
        </w:rPr>
        <w:t>sve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tražene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podatke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uključujući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broj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isprave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kojom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DF11B3">
        <w:rPr>
          <w:rFonts w:ascii="Arial" w:hAnsi="Arial" w:cs="Arial"/>
          <w:sz w:val="15"/>
          <w:szCs w:val="15"/>
        </w:rPr>
        <w:t>prelazi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granica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Ukoliko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prilikom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potpisivanja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ugovora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dostavio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traženi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podatak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rok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sz w:val="15"/>
          <w:szCs w:val="15"/>
        </w:rPr>
        <w:t>dostavu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DF11B3">
        <w:rPr>
          <w:rFonts w:ascii="Arial" w:hAnsi="Arial" w:cs="Arial"/>
          <w:sz w:val="15"/>
          <w:szCs w:val="15"/>
        </w:rPr>
        <w:t>putnike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DF11B3">
        <w:rPr>
          <w:rFonts w:ascii="Arial" w:hAnsi="Arial" w:cs="Arial"/>
          <w:sz w:val="15"/>
          <w:szCs w:val="15"/>
        </w:rPr>
        <w:t>poseduju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crveni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biometrijski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pasoš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Republike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Srbije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DF11B3">
        <w:rPr>
          <w:rFonts w:ascii="Arial" w:hAnsi="Arial" w:cs="Arial"/>
          <w:sz w:val="15"/>
          <w:szCs w:val="15"/>
        </w:rPr>
        <w:t>ulazak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DF11B3">
        <w:rPr>
          <w:rFonts w:ascii="Arial" w:hAnsi="Arial" w:cs="Arial"/>
          <w:sz w:val="15"/>
          <w:szCs w:val="15"/>
        </w:rPr>
        <w:t>pasoš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treba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DF11B3">
        <w:rPr>
          <w:rFonts w:ascii="Arial" w:hAnsi="Arial" w:cs="Arial"/>
          <w:sz w:val="15"/>
          <w:szCs w:val="15"/>
        </w:rPr>
        <w:t>važi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DF11B3">
        <w:rPr>
          <w:rFonts w:ascii="Arial" w:hAnsi="Arial" w:cs="Arial"/>
          <w:sz w:val="15"/>
          <w:szCs w:val="15"/>
        </w:rPr>
        <w:t>meseca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DF11B3">
        <w:rPr>
          <w:rFonts w:ascii="Arial" w:hAnsi="Arial" w:cs="Arial"/>
          <w:sz w:val="15"/>
          <w:szCs w:val="15"/>
        </w:rPr>
        <w:t>povratka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DF11B3">
        <w:rPr>
          <w:rFonts w:ascii="Arial" w:hAnsi="Arial" w:cs="Arial"/>
          <w:sz w:val="15"/>
          <w:szCs w:val="15"/>
        </w:rPr>
        <w:t>ulazak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Republiku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Tursku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DF11B3">
        <w:rPr>
          <w:rFonts w:ascii="Arial" w:hAnsi="Arial" w:cs="Arial"/>
          <w:sz w:val="15"/>
          <w:szCs w:val="15"/>
        </w:rPr>
        <w:t>meseci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DF11B3">
        <w:rPr>
          <w:rFonts w:ascii="Arial" w:hAnsi="Arial" w:cs="Arial"/>
          <w:sz w:val="15"/>
          <w:szCs w:val="15"/>
        </w:rPr>
        <w:t>povratka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sz w:val="15"/>
          <w:szCs w:val="15"/>
        </w:rPr>
        <w:t>Organizator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DF11B3">
        <w:rPr>
          <w:rFonts w:ascii="Arial" w:hAnsi="Arial" w:cs="Arial"/>
          <w:sz w:val="15"/>
          <w:szCs w:val="15"/>
        </w:rPr>
        <w:t>nije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ovlašćen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DF11B3">
        <w:rPr>
          <w:rFonts w:ascii="Arial" w:hAnsi="Arial" w:cs="Arial"/>
          <w:sz w:val="15"/>
          <w:szCs w:val="15"/>
        </w:rPr>
        <w:t>ceni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valjanost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drugih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isprava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Putnici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DF11B3">
        <w:rPr>
          <w:rFonts w:ascii="Arial" w:hAnsi="Arial" w:cs="Arial"/>
          <w:sz w:val="15"/>
          <w:szCs w:val="15"/>
        </w:rPr>
        <w:t>nisu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državljani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Srbije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obavezi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DF11B3">
        <w:rPr>
          <w:rFonts w:ascii="Arial" w:hAnsi="Arial" w:cs="Arial"/>
          <w:sz w:val="15"/>
          <w:szCs w:val="15"/>
        </w:rPr>
        <w:t>sami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upoznaju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viznim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režimom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zemlje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koju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putuju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DF11B3">
        <w:rPr>
          <w:rFonts w:ascii="Arial" w:hAnsi="Arial" w:cs="Arial"/>
          <w:sz w:val="15"/>
          <w:szCs w:val="15"/>
        </w:rPr>
        <w:t>Preporučuje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DF11B3">
        <w:rPr>
          <w:rFonts w:ascii="Arial" w:hAnsi="Arial" w:cs="Arial"/>
          <w:sz w:val="15"/>
          <w:szCs w:val="15"/>
        </w:rPr>
        <w:t>putnicima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DF11B3">
        <w:rPr>
          <w:rFonts w:ascii="Arial" w:hAnsi="Arial" w:cs="Arial"/>
          <w:sz w:val="15"/>
          <w:szCs w:val="15"/>
        </w:rPr>
        <w:t>uslovima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ulaska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zemlje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DF11B3">
        <w:rPr>
          <w:rFonts w:ascii="Arial" w:hAnsi="Arial" w:cs="Arial"/>
          <w:sz w:val="15"/>
          <w:szCs w:val="15"/>
        </w:rPr>
        <w:t>potrebna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novčana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sredstva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sz w:val="15"/>
          <w:szCs w:val="15"/>
        </w:rPr>
        <w:t>boravak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zdravstveno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osiguranje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potvrde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DF11B3">
        <w:rPr>
          <w:rFonts w:ascii="Arial" w:hAnsi="Arial" w:cs="Arial"/>
          <w:sz w:val="15"/>
          <w:szCs w:val="15"/>
        </w:rPr>
        <w:t>smeštaju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DF11B3">
        <w:rPr>
          <w:rFonts w:ascii="Arial" w:hAnsi="Arial" w:cs="Arial"/>
          <w:sz w:val="15"/>
          <w:szCs w:val="15"/>
        </w:rPr>
        <w:t>informišu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sajtu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Delegacije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DF11B3">
        <w:rPr>
          <w:rFonts w:ascii="Arial" w:hAnsi="Arial" w:cs="Arial"/>
          <w:sz w:val="15"/>
          <w:szCs w:val="15"/>
        </w:rPr>
        <w:t>Srbiji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DF11B3">
        <w:rPr>
          <w:rFonts w:ascii="Arial" w:hAnsi="Arial" w:cs="Arial"/>
          <w:sz w:val="15"/>
          <w:szCs w:val="15"/>
        </w:rPr>
        <w:t>ili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ambasadi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ili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konzulatu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zemlje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koju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putuju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kroz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koje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prolaze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DF11B3">
        <w:rPr>
          <w:rFonts w:ascii="Arial" w:hAnsi="Arial" w:cs="Arial"/>
          <w:sz w:val="15"/>
          <w:szCs w:val="15"/>
        </w:rPr>
        <w:t>snosi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odgovornost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slučaju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DF11B3">
        <w:rPr>
          <w:rFonts w:ascii="Arial" w:hAnsi="Arial" w:cs="Arial"/>
          <w:sz w:val="15"/>
          <w:szCs w:val="15"/>
        </w:rPr>
        <w:t>pogranične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DF11B3">
        <w:rPr>
          <w:rFonts w:ascii="Arial" w:hAnsi="Arial" w:cs="Arial"/>
          <w:sz w:val="15"/>
          <w:szCs w:val="15"/>
        </w:rPr>
        <w:t>onemoguće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putniku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ulaz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teritoriju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proofErr w:type="spellStart"/>
      <w:r w:rsidRPr="00DF11B3">
        <w:rPr>
          <w:rFonts w:ascii="Arial" w:hAnsi="Arial" w:cs="Arial"/>
          <w:sz w:val="15"/>
          <w:szCs w:val="15"/>
        </w:rPr>
        <w:t>Ukoliko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putnici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izvrše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doplatu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sz w:val="15"/>
          <w:szCs w:val="15"/>
        </w:rPr>
        <w:t>dodatno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sedište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autobusu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nemaju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prava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refundiranje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novca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nakon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DF11B3">
        <w:rPr>
          <w:rFonts w:ascii="Arial" w:hAnsi="Arial" w:cs="Arial"/>
          <w:sz w:val="15"/>
          <w:szCs w:val="15"/>
        </w:rPr>
        <w:t>ukoliko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autobusu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ostane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još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slobodnih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mesta</w:t>
      </w:r>
      <w:proofErr w:type="spellEnd"/>
      <w:r w:rsidRPr="00DF11B3">
        <w:rPr>
          <w:rFonts w:ascii="Arial" w:hAnsi="Arial" w:cs="Arial"/>
          <w:sz w:val="15"/>
          <w:szCs w:val="15"/>
        </w:rPr>
        <w:t>.</w:t>
      </w:r>
      <w:bookmarkEnd w:id="0"/>
    </w:p>
    <w:p w14:paraId="0A04074A" w14:textId="712E32C8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2E87F4C2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DF11B3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0ED81243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pl-PL"/>
        </w:rPr>
        <w:t>Mole se putnici </w:t>
      </w:r>
      <w:r w:rsidRPr="00DF11B3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DF11B3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225A7ABB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DF11B3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F11B3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DF11B3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36825532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F11B3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DF11B3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07F84E98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61D1CEAE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6D698302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24C7D4BE" w:rsidR="00B34493" w:rsidRPr="00DF11B3" w:rsidRDefault="002C0A00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269828C9" wp14:editId="3285BCB3">
            <wp:simplePos x="0" y="0"/>
            <wp:positionH relativeFrom="margin">
              <wp:posOffset>241199</wp:posOffset>
            </wp:positionH>
            <wp:positionV relativeFrom="paragraph">
              <wp:posOffset>37541</wp:posOffset>
            </wp:positionV>
            <wp:extent cx="2886710" cy="34861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DF11B3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4A71C365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69096BC0" w14:textId="6F6C3205" w:rsidR="008514F4" w:rsidRPr="00DF11B3" w:rsidRDefault="00B34493" w:rsidP="008514F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DF11B3">
        <w:rPr>
          <w:rFonts w:ascii="Arial" w:hAnsi="Arial" w:cs="Arial"/>
          <w:sz w:val="15"/>
          <w:szCs w:val="15"/>
        </w:rPr>
        <w:t>Svaki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DF11B3">
        <w:rPr>
          <w:rFonts w:ascii="Arial" w:hAnsi="Arial" w:cs="Arial"/>
          <w:sz w:val="15"/>
          <w:szCs w:val="15"/>
        </w:rPr>
        <w:t>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restoran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Svaka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DF11B3">
        <w:rPr>
          <w:rFonts w:ascii="Arial" w:hAnsi="Arial" w:cs="Arial"/>
          <w:sz w:val="15"/>
          <w:szCs w:val="15"/>
        </w:rPr>
        <w:t>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tuš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DF11B3">
        <w:rPr>
          <w:rFonts w:ascii="Arial" w:hAnsi="Arial" w:cs="Arial"/>
          <w:sz w:val="15"/>
          <w:szCs w:val="15"/>
        </w:rPr>
        <w:t>Smeštaj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iz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ove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ponude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registrovan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DF11B3">
        <w:rPr>
          <w:rFonts w:ascii="Arial" w:hAnsi="Arial" w:cs="Arial"/>
          <w:sz w:val="15"/>
          <w:szCs w:val="15"/>
        </w:rPr>
        <w:t>pregledan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standardizovan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strane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Nacionalne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turističke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asocijacije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zemlje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kojoj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DF11B3">
        <w:rPr>
          <w:rFonts w:ascii="Arial" w:hAnsi="Arial" w:cs="Arial"/>
          <w:sz w:val="15"/>
          <w:szCs w:val="15"/>
        </w:rPr>
        <w:t>nalazi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Organizator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DF11B3">
        <w:rPr>
          <w:rFonts w:ascii="Arial" w:hAnsi="Arial" w:cs="Arial"/>
          <w:sz w:val="15"/>
          <w:szCs w:val="15"/>
        </w:rPr>
        <w:t>slučaju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DF11B3">
        <w:rPr>
          <w:rFonts w:ascii="Arial" w:hAnsi="Arial" w:cs="Arial"/>
          <w:sz w:val="15"/>
          <w:szCs w:val="15"/>
        </w:rPr>
        <w:t>objavljivanja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tačnog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imena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hotela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obavezuje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DF11B3">
        <w:rPr>
          <w:rFonts w:ascii="Arial" w:hAnsi="Arial" w:cs="Arial"/>
          <w:sz w:val="15"/>
          <w:szCs w:val="15"/>
        </w:rPr>
        <w:t>ime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postavi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najkasnije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DF11B3">
        <w:rPr>
          <w:rFonts w:ascii="Arial" w:hAnsi="Arial" w:cs="Arial"/>
          <w:sz w:val="15"/>
          <w:szCs w:val="15"/>
        </w:rPr>
        <w:t>polaska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DF11B3">
        <w:rPr>
          <w:rFonts w:ascii="Arial" w:hAnsi="Arial" w:cs="Arial"/>
          <w:sz w:val="15"/>
          <w:szCs w:val="15"/>
        </w:rPr>
        <w:t>slučaju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promene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hotela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organizator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DF11B3">
        <w:rPr>
          <w:rFonts w:ascii="Arial" w:hAnsi="Arial" w:cs="Arial"/>
          <w:sz w:val="15"/>
          <w:szCs w:val="15"/>
        </w:rPr>
        <w:t>dužan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DF11B3">
        <w:rPr>
          <w:rFonts w:ascii="Arial" w:hAnsi="Arial" w:cs="Arial"/>
          <w:sz w:val="15"/>
          <w:szCs w:val="15"/>
        </w:rPr>
        <w:t>obavestiti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sve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putnike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DF11B3">
        <w:rPr>
          <w:rFonts w:ascii="Arial" w:hAnsi="Arial" w:cs="Arial"/>
          <w:sz w:val="15"/>
          <w:szCs w:val="15"/>
        </w:rPr>
        <w:t>zamenjen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DF11B3">
        <w:rPr>
          <w:rFonts w:ascii="Arial" w:hAnsi="Arial" w:cs="Arial"/>
          <w:sz w:val="15"/>
          <w:szCs w:val="15"/>
        </w:rPr>
        <w:t>svemu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odgovarati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standardima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hotela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datog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opisu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programa</w:t>
      </w:r>
      <w:proofErr w:type="spellEnd"/>
      <w:r w:rsidRPr="00DF11B3">
        <w:rPr>
          <w:rFonts w:ascii="Arial" w:hAnsi="Arial" w:cs="Arial"/>
          <w:sz w:val="15"/>
          <w:szCs w:val="15"/>
        </w:rPr>
        <w:t>.</w:t>
      </w:r>
    </w:p>
    <w:p w14:paraId="45B60905" w14:textId="64F55BA0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sz w:val="15"/>
          <w:szCs w:val="15"/>
        </w:rPr>
        <w:t>Opisi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smeštajnih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objekata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informativnog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karaktera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DF11B3">
        <w:rPr>
          <w:rFonts w:ascii="Arial" w:hAnsi="Arial" w:cs="Arial"/>
          <w:sz w:val="15"/>
          <w:szCs w:val="15"/>
        </w:rPr>
        <w:t>eventualna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odstupanja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kvalitet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usluge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okviru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smeštajnih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objekata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organizator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DF11B3">
        <w:rPr>
          <w:rFonts w:ascii="Arial" w:hAnsi="Arial" w:cs="Arial"/>
          <w:sz w:val="15"/>
          <w:szCs w:val="15"/>
        </w:rPr>
        <w:t>snosi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odgovornost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jer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DF11B3">
        <w:rPr>
          <w:rFonts w:ascii="Arial" w:hAnsi="Arial" w:cs="Arial"/>
          <w:sz w:val="15"/>
          <w:szCs w:val="15"/>
        </w:rPr>
        <w:t>isključivo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zavisi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smeštajnih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objekata</w:t>
      </w:r>
      <w:proofErr w:type="spellEnd"/>
      <w:r w:rsidRPr="00DF11B3">
        <w:rPr>
          <w:rFonts w:ascii="Arial" w:hAnsi="Arial" w:cs="Arial"/>
          <w:sz w:val="15"/>
          <w:szCs w:val="15"/>
        </w:rPr>
        <w:t>. </w:t>
      </w:r>
      <w:proofErr w:type="spellStart"/>
      <w:r w:rsidRPr="00DF11B3">
        <w:rPr>
          <w:rFonts w:ascii="Arial" w:hAnsi="Arial" w:cs="Arial"/>
          <w:sz w:val="15"/>
          <w:szCs w:val="15"/>
        </w:rPr>
        <w:t>Neki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DF11B3">
        <w:rPr>
          <w:rFonts w:ascii="Arial" w:hAnsi="Arial" w:cs="Arial"/>
          <w:sz w:val="15"/>
          <w:szCs w:val="15"/>
        </w:rPr>
        <w:t>dopunskih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sadržaja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smeštajnih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objekta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dostupni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uz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doplatu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Postoji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mogućnost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odstupanja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promena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oko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dostupnosti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nekih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sadržaja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jer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isključivo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zavise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smeštajnih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objekata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DF11B3">
        <w:rPr>
          <w:rFonts w:ascii="Arial" w:hAnsi="Arial" w:cs="Arial"/>
          <w:sz w:val="15"/>
          <w:szCs w:val="15"/>
        </w:rPr>
        <w:t>npr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sef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DF11B3">
        <w:rPr>
          <w:rFonts w:ascii="Arial" w:hAnsi="Arial" w:cs="Arial"/>
          <w:sz w:val="15"/>
          <w:szCs w:val="15"/>
        </w:rPr>
        <w:t>klima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uređaj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DF11B3">
        <w:rPr>
          <w:rFonts w:ascii="Arial" w:hAnsi="Arial" w:cs="Arial"/>
          <w:sz w:val="15"/>
          <w:szCs w:val="15"/>
        </w:rPr>
        <w:t>kosu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6C4AB3">
        <w:rPr>
          <w:rFonts w:ascii="Arial" w:hAnsi="Arial" w:cs="Arial"/>
          <w:sz w:val="15"/>
          <w:szCs w:val="15"/>
        </w:rPr>
        <w:t>Savetujemo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6C4AB3">
        <w:rPr>
          <w:rFonts w:ascii="Arial" w:hAnsi="Arial" w:cs="Arial"/>
          <w:sz w:val="15"/>
          <w:szCs w:val="15"/>
        </w:rPr>
        <w:t>i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sami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više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informišete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6C4AB3">
        <w:rPr>
          <w:rFonts w:ascii="Arial" w:hAnsi="Arial" w:cs="Arial"/>
          <w:sz w:val="15"/>
          <w:szCs w:val="15"/>
        </w:rPr>
        <w:t>istima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putem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interneta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6C4AB3">
        <w:rPr>
          <w:rFonts w:ascii="Arial" w:hAnsi="Arial" w:cs="Arial"/>
          <w:sz w:val="15"/>
          <w:szCs w:val="15"/>
        </w:rPr>
        <w:t>na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društvenim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mrežama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i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specijalizovanim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portalima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6C4AB3">
        <w:rPr>
          <w:rFonts w:ascii="Arial" w:hAnsi="Arial" w:cs="Arial"/>
          <w:sz w:val="15"/>
          <w:szCs w:val="15"/>
        </w:rPr>
        <w:t>pružaju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tu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vrstu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pomoći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putnicima</w:t>
      </w:r>
      <w:proofErr w:type="spellEnd"/>
      <w:r w:rsidRPr="006C4A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6C4AB3">
        <w:rPr>
          <w:rFonts w:ascii="Arial" w:hAnsi="Arial" w:cs="Arial"/>
          <w:sz w:val="15"/>
          <w:szCs w:val="15"/>
        </w:rPr>
        <w:t>poput</w:t>
      </w:r>
      <w:proofErr w:type="spellEnd"/>
      <w:r w:rsidRPr="006C4AB3">
        <w:rPr>
          <w:rFonts w:ascii="Arial" w:hAnsi="Arial" w:cs="Arial"/>
          <w:sz w:val="15"/>
          <w:szCs w:val="15"/>
        </w:rPr>
        <w:t> </w:t>
      </w:r>
      <w:hyperlink r:id="rId11" w:tgtFrame="_blank" w:history="1">
        <w:r w:rsidRPr="006C4AB3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6C4AB3">
        <w:rPr>
          <w:rFonts w:ascii="Arial" w:hAnsi="Arial" w:cs="Arial"/>
          <w:sz w:val="15"/>
          <w:szCs w:val="15"/>
        </w:rPr>
        <w:t xml:space="preserve">, </w:t>
      </w:r>
      <w:hyperlink r:id="rId12" w:history="1">
        <w:r w:rsidRPr="006C4AB3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DF11B3">
        <w:rPr>
          <w:rFonts w:ascii="Arial" w:hAnsi="Arial" w:cs="Arial"/>
          <w:sz w:val="15"/>
          <w:szCs w:val="15"/>
        </w:rPr>
        <w:t>…</w:t>
      </w:r>
    </w:p>
    <w:p w14:paraId="7384EEFD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sz w:val="15"/>
          <w:szCs w:val="15"/>
        </w:rPr>
        <w:t>Organizator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DF11B3">
        <w:rPr>
          <w:rFonts w:ascii="Arial" w:hAnsi="Arial" w:cs="Arial"/>
          <w:sz w:val="15"/>
          <w:szCs w:val="15"/>
        </w:rPr>
        <w:t>može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DF11B3">
        <w:rPr>
          <w:rFonts w:ascii="Arial" w:hAnsi="Arial" w:cs="Arial"/>
          <w:sz w:val="15"/>
          <w:szCs w:val="15"/>
        </w:rPr>
        <w:t>utiče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razmeštaj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DF11B3">
        <w:rPr>
          <w:rFonts w:ascii="Arial" w:hAnsi="Arial" w:cs="Arial"/>
          <w:sz w:val="15"/>
          <w:szCs w:val="15"/>
        </w:rPr>
        <w:t>sobama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jer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DF11B3">
        <w:rPr>
          <w:rFonts w:ascii="Arial" w:hAnsi="Arial" w:cs="Arial"/>
          <w:sz w:val="15"/>
          <w:szCs w:val="15"/>
        </w:rPr>
        <w:t>isključivo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zavisi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recepcije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smeštajnog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objekta</w:t>
      </w:r>
      <w:proofErr w:type="spellEnd"/>
      <w:r w:rsidRPr="00DF11B3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sz w:val="15"/>
          <w:szCs w:val="15"/>
        </w:rPr>
        <w:t>Zahtevi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sz w:val="15"/>
          <w:szCs w:val="15"/>
        </w:rPr>
        <w:t>konektovane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sobe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DF11B3">
        <w:rPr>
          <w:rFonts w:ascii="Arial" w:hAnsi="Arial" w:cs="Arial"/>
          <w:sz w:val="15"/>
          <w:szCs w:val="15"/>
        </w:rPr>
        <w:t>sobe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sl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uzeće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DF11B3">
        <w:rPr>
          <w:rFonts w:ascii="Arial" w:hAnsi="Arial" w:cs="Arial"/>
          <w:sz w:val="15"/>
          <w:szCs w:val="15"/>
        </w:rPr>
        <w:t>razmatranje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ali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grupni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autobuski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aranžmani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DF11B3">
        <w:rPr>
          <w:rFonts w:ascii="Arial" w:hAnsi="Arial" w:cs="Arial"/>
          <w:sz w:val="15"/>
          <w:szCs w:val="15"/>
        </w:rPr>
        <w:t>podrazumevaju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ovakvu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vrstu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smeštaja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niti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izbora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njihovog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sadržaja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DF11B3">
        <w:rPr>
          <w:rFonts w:ascii="Arial" w:hAnsi="Arial" w:cs="Arial"/>
          <w:sz w:val="15"/>
          <w:szCs w:val="15"/>
        </w:rPr>
        <w:t>balkon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terasa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pušačka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DF11B3">
        <w:rPr>
          <w:rFonts w:ascii="Arial" w:hAnsi="Arial" w:cs="Arial"/>
          <w:sz w:val="15"/>
          <w:szCs w:val="15"/>
        </w:rPr>
        <w:t>spratnost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francuski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ležaj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DF11B3">
        <w:rPr>
          <w:rFonts w:ascii="Arial" w:hAnsi="Arial" w:cs="Arial"/>
          <w:sz w:val="15"/>
          <w:szCs w:val="15"/>
        </w:rPr>
        <w:t>organizator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DF11B3">
        <w:rPr>
          <w:rFonts w:ascii="Arial" w:hAnsi="Arial" w:cs="Arial"/>
          <w:sz w:val="15"/>
          <w:szCs w:val="15"/>
        </w:rPr>
        <w:t>može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obećavati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ovakve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usluge</w:t>
      </w:r>
      <w:proofErr w:type="spellEnd"/>
      <w:r w:rsidRPr="00DF11B3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sz w:val="15"/>
          <w:szCs w:val="15"/>
        </w:rPr>
        <w:t>Smeštaj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grupnim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aranžmanima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ovog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tipa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DF11B3">
        <w:rPr>
          <w:rFonts w:ascii="Arial" w:hAnsi="Arial" w:cs="Arial"/>
          <w:sz w:val="15"/>
          <w:szCs w:val="15"/>
        </w:rPr>
        <w:t>dvokrevetnim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ili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dvokrevetnim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sobama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pomoćnim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ležajem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namenjene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sz w:val="15"/>
          <w:szCs w:val="15"/>
        </w:rPr>
        <w:t>smeštaj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treće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osobe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Sobe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pomoćnim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ležajem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su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manje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komforne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DF11B3">
        <w:rPr>
          <w:rFonts w:ascii="Arial" w:hAnsi="Arial" w:cs="Arial"/>
          <w:sz w:val="15"/>
          <w:szCs w:val="15"/>
        </w:rPr>
        <w:t>treći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ležaj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DF11B3">
        <w:rPr>
          <w:rFonts w:ascii="Arial" w:hAnsi="Arial" w:cs="Arial"/>
          <w:sz w:val="15"/>
          <w:szCs w:val="15"/>
        </w:rPr>
        <w:t>pomoćni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može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biti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standardnih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ili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manjih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dimenzija</w:t>
      </w:r>
      <w:proofErr w:type="spellEnd"/>
      <w:r w:rsidRPr="00DF11B3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DF11B3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i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DF11B3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DF11B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DF11B3">
        <w:rPr>
          <w:rFonts w:ascii="Arial" w:hAnsi="Arial" w:cs="Arial"/>
          <w:sz w:val="15"/>
          <w:szCs w:val="15"/>
        </w:rPr>
        <w:t>sve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informacije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DF11B3">
        <w:rPr>
          <w:rFonts w:ascii="Arial" w:hAnsi="Arial" w:cs="Arial"/>
          <w:sz w:val="15"/>
          <w:szCs w:val="15"/>
        </w:rPr>
        <w:t>usmenim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DF11B3">
        <w:rPr>
          <w:rFonts w:ascii="Arial" w:hAnsi="Arial" w:cs="Arial"/>
          <w:sz w:val="15"/>
          <w:szCs w:val="15"/>
        </w:rPr>
        <w:t>telefonskim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ili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elektronskim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putem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DF11B3">
        <w:rPr>
          <w:rFonts w:ascii="Arial" w:hAnsi="Arial" w:cs="Arial"/>
          <w:sz w:val="15"/>
          <w:szCs w:val="15"/>
        </w:rPr>
        <w:t>snosi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odgovornost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DF11B3">
        <w:rPr>
          <w:rFonts w:ascii="Arial" w:hAnsi="Arial" w:cs="Arial"/>
          <w:sz w:val="15"/>
          <w:szCs w:val="15"/>
        </w:rPr>
        <w:t>Validan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DF11B3">
        <w:rPr>
          <w:rFonts w:ascii="Arial" w:hAnsi="Arial" w:cs="Arial"/>
          <w:sz w:val="15"/>
          <w:szCs w:val="15"/>
        </w:rPr>
        <w:t>samo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pisani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DF11B3">
        <w:rPr>
          <w:rFonts w:ascii="Arial" w:hAnsi="Arial" w:cs="Arial"/>
          <w:sz w:val="15"/>
          <w:szCs w:val="15"/>
        </w:rPr>
        <w:t>istaknut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DF11B3">
        <w:rPr>
          <w:rFonts w:ascii="Arial" w:hAnsi="Arial" w:cs="Arial"/>
          <w:sz w:val="15"/>
          <w:szCs w:val="15"/>
        </w:rPr>
        <w:t>prostorijama</w:t>
      </w:r>
      <w:proofErr w:type="spellEnd"/>
      <w:r w:rsidRPr="00DF11B3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DF11B3">
        <w:rPr>
          <w:rFonts w:ascii="Arial" w:hAnsi="Arial" w:cs="Arial"/>
          <w:sz w:val="15"/>
          <w:szCs w:val="15"/>
        </w:rPr>
        <w:t>agencije</w:t>
      </w:r>
      <w:proofErr w:type="spellEnd"/>
      <w:r w:rsidRPr="00DF11B3">
        <w:rPr>
          <w:rFonts w:ascii="Arial" w:hAnsi="Arial" w:cs="Arial"/>
          <w:sz w:val="15"/>
          <w:szCs w:val="15"/>
        </w:rPr>
        <w:t>.</w:t>
      </w:r>
    </w:p>
    <w:p w14:paraId="19CABE87" w14:textId="77777777" w:rsidR="00B34493" w:rsidRPr="00DF11B3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DF11B3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9F628B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</w:p>
    <w:p w14:paraId="184E3370" w14:textId="2E01180A" w:rsidR="00673569" w:rsidRPr="00420DE8" w:rsidRDefault="00D460FE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20DE8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B04107F" wp14:editId="2B1C30EC">
            <wp:simplePos x="0" y="0"/>
            <wp:positionH relativeFrom="margin">
              <wp:posOffset>219075</wp:posOffset>
            </wp:positionH>
            <wp:positionV relativeFrom="paragraph">
              <wp:posOffset>4048125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20DE8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319"/>
    <w:multiLevelType w:val="hybridMultilevel"/>
    <w:tmpl w:val="8CC87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637070">
    <w:abstractNumId w:val="1"/>
  </w:num>
  <w:num w:numId="2" w16cid:durableId="1705402019">
    <w:abstractNumId w:val="3"/>
  </w:num>
  <w:num w:numId="3" w16cid:durableId="1206526505">
    <w:abstractNumId w:val="2"/>
  </w:num>
  <w:num w:numId="4" w16cid:durableId="736167696">
    <w:abstractNumId w:val="4"/>
  </w:num>
  <w:num w:numId="5" w16cid:durableId="273177045">
    <w:abstractNumId w:val="4"/>
  </w:num>
  <w:num w:numId="6" w16cid:durableId="653607368">
    <w:abstractNumId w:val="4"/>
  </w:num>
  <w:num w:numId="7" w16cid:durableId="150713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5267"/>
    <w:rsid w:val="00024015"/>
    <w:rsid w:val="000334FD"/>
    <w:rsid w:val="000549CD"/>
    <w:rsid w:val="000738B0"/>
    <w:rsid w:val="0008224C"/>
    <w:rsid w:val="000A1384"/>
    <w:rsid w:val="000A2ADD"/>
    <w:rsid w:val="000E65BE"/>
    <w:rsid w:val="000F1399"/>
    <w:rsid w:val="00104329"/>
    <w:rsid w:val="00133CE0"/>
    <w:rsid w:val="00152ABC"/>
    <w:rsid w:val="0017344A"/>
    <w:rsid w:val="00190CC1"/>
    <w:rsid w:val="001F498C"/>
    <w:rsid w:val="00212D96"/>
    <w:rsid w:val="0022404E"/>
    <w:rsid w:val="00235929"/>
    <w:rsid w:val="00263D7D"/>
    <w:rsid w:val="002B196E"/>
    <w:rsid w:val="002C0A00"/>
    <w:rsid w:val="002C6481"/>
    <w:rsid w:val="002D1B1F"/>
    <w:rsid w:val="002D689F"/>
    <w:rsid w:val="002E712B"/>
    <w:rsid w:val="00380A15"/>
    <w:rsid w:val="00380A38"/>
    <w:rsid w:val="0038592E"/>
    <w:rsid w:val="0038625D"/>
    <w:rsid w:val="003B496A"/>
    <w:rsid w:val="003C3C72"/>
    <w:rsid w:val="003E6BA5"/>
    <w:rsid w:val="0040351F"/>
    <w:rsid w:val="00420DE8"/>
    <w:rsid w:val="0042428C"/>
    <w:rsid w:val="004257F4"/>
    <w:rsid w:val="00440476"/>
    <w:rsid w:val="00446572"/>
    <w:rsid w:val="0046426B"/>
    <w:rsid w:val="004829AD"/>
    <w:rsid w:val="004E7947"/>
    <w:rsid w:val="00514884"/>
    <w:rsid w:val="005164C9"/>
    <w:rsid w:val="005172B3"/>
    <w:rsid w:val="00523E6B"/>
    <w:rsid w:val="00527394"/>
    <w:rsid w:val="00530698"/>
    <w:rsid w:val="0054653B"/>
    <w:rsid w:val="00570FB3"/>
    <w:rsid w:val="00582EC3"/>
    <w:rsid w:val="005A517F"/>
    <w:rsid w:val="005B3228"/>
    <w:rsid w:val="005B5C42"/>
    <w:rsid w:val="005E030F"/>
    <w:rsid w:val="005F5A90"/>
    <w:rsid w:val="005F774B"/>
    <w:rsid w:val="005F7B0A"/>
    <w:rsid w:val="00606D8F"/>
    <w:rsid w:val="00615ACA"/>
    <w:rsid w:val="0062717F"/>
    <w:rsid w:val="00632EC8"/>
    <w:rsid w:val="006517C7"/>
    <w:rsid w:val="00655597"/>
    <w:rsid w:val="00673569"/>
    <w:rsid w:val="00696BD4"/>
    <w:rsid w:val="006C4AB3"/>
    <w:rsid w:val="006E0F4A"/>
    <w:rsid w:val="006E4899"/>
    <w:rsid w:val="007029F5"/>
    <w:rsid w:val="00730933"/>
    <w:rsid w:val="00741F10"/>
    <w:rsid w:val="00742CBF"/>
    <w:rsid w:val="007E4758"/>
    <w:rsid w:val="007F1804"/>
    <w:rsid w:val="007F3CD5"/>
    <w:rsid w:val="0080443C"/>
    <w:rsid w:val="00817BF9"/>
    <w:rsid w:val="00821138"/>
    <w:rsid w:val="008509E2"/>
    <w:rsid w:val="008514F4"/>
    <w:rsid w:val="00855AF3"/>
    <w:rsid w:val="008A6865"/>
    <w:rsid w:val="008D1FBA"/>
    <w:rsid w:val="008D35D6"/>
    <w:rsid w:val="008F1602"/>
    <w:rsid w:val="008F1AC7"/>
    <w:rsid w:val="00901D1F"/>
    <w:rsid w:val="00920B31"/>
    <w:rsid w:val="00936A95"/>
    <w:rsid w:val="009946E9"/>
    <w:rsid w:val="009B0D91"/>
    <w:rsid w:val="009B11EB"/>
    <w:rsid w:val="009C338F"/>
    <w:rsid w:val="009F1215"/>
    <w:rsid w:val="009F628B"/>
    <w:rsid w:val="009F6C2D"/>
    <w:rsid w:val="00A1561C"/>
    <w:rsid w:val="00A4593F"/>
    <w:rsid w:val="00A82611"/>
    <w:rsid w:val="00A930DB"/>
    <w:rsid w:val="00AA2754"/>
    <w:rsid w:val="00AF1A8D"/>
    <w:rsid w:val="00B24DE4"/>
    <w:rsid w:val="00B301CD"/>
    <w:rsid w:val="00B34493"/>
    <w:rsid w:val="00B50A8C"/>
    <w:rsid w:val="00B62AFD"/>
    <w:rsid w:val="00B6448A"/>
    <w:rsid w:val="00B84EAF"/>
    <w:rsid w:val="00B87250"/>
    <w:rsid w:val="00B94989"/>
    <w:rsid w:val="00BA04B7"/>
    <w:rsid w:val="00BA66C7"/>
    <w:rsid w:val="00BF3200"/>
    <w:rsid w:val="00BF395C"/>
    <w:rsid w:val="00C03359"/>
    <w:rsid w:val="00C20C00"/>
    <w:rsid w:val="00C36599"/>
    <w:rsid w:val="00C37C93"/>
    <w:rsid w:val="00C67767"/>
    <w:rsid w:val="00C81BC5"/>
    <w:rsid w:val="00C94E34"/>
    <w:rsid w:val="00CA76F9"/>
    <w:rsid w:val="00CB2543"/>
    <w:rsid w:val="00CC6A11"/>
    <w:rsid w:val="00CE0E3C"/>
    <w:rsid w:val="00CE1F8F"/>
    <w:rsid w:val="00CF7124"/>
    <w:rsid w:val="00D273EE"/>
    <w:rsid w:val="00D2752A"/>
    <w:rsid w:val="00D34D20"/>
    <w:rsid w:val="00D37E50"/>
    <w:rsid w:val="00D460FE"/>
    <w:rsid w:val="00D95C80"/>
    <w:rsid w:val="00DB3B37"/>
    <w:rsid w:val="00DB4B2B"/>
    <w:rsid w:val="00DF11B3"/>
    <w:rsid w:val="00E079BC"/>
    <w:rsid w:val="00E26194"/>
    <w:rsid w:val="00E45C9D"/>
    <w:rsid w:val="00E92E7C"/>
    <w:rsid w:val="00EB5D39"/>
    <w:rsid w:val="00EC2AFB"/>
    <w:rsid w:val="00F124BB"/>
    <w:rsid w:val="00F167A3"/>
    <w:rsid w:val="00F44B00"/>
    <w:rsid w:val="00F80EE2"/>
    <w:rsid w:val="00FA1752"/>
    <w:rsid w:val="00FC31D1"/>
    <w:rsid w:val="00FC5A47"/>
    <w:rsid w:val="00FE1630"/>
    <w:rsid w:val="00FE4914"/>
    <w:rsid w:val="00FE7EAA"/>
    <w:rsid w:val="00FF288D"/>
    <w:rsid w:val="00FF3AA4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BF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92E7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F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12</cp:revision>
  <cp:lastPrinted>2021-01-18T10:33:00Z</cp:lastPrinted>
  <dcterms:created xsi:type="dcterms:W3CDTF">2023-05-15T12:12:00Z</dcterms:created>
  <dcterms:modified xsi:type="dcterms:W3CDTF">2023-05-15T12:24:00Z</dcterms:modified>
</cp:coreProperties>
</file>